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5B" w:rsidRDefault="00B91E8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ROCZNY PLAN PRACY </w:t>
      </w:r>
    </w:p>
    <w:p w:rsidR="00C0055B" w:rsidRDefault="00B91E8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PUBLICZNEGO PRZEDSZKOLA </w:t>
      </w:r>
    </w:p>
    <w:p w:rsidR="00C0055B" w:rsidRDefault="00B91E8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W ŻELKOWIE-KOLONII </w:t>
      </w:r>
    </w:p>
    <w:p w:rsidR="00C0055B" w:rsidRDefault="00C0055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0055B" w:rsidRDefault="00BB4E4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NA ROK SZKOLNY 2022/2023</w:t>
      </w:r>
    </w:p>
    <w:p w:rsidR="00C0055B" w:rsidRDefault="00C0055B">
      <w:pPr>
        <w:rPr>
          <w:sz w:val="44"/>
        </w:rPr>
      </w:pPr>
    </w:p>
    <w:p w:rsidR="00C0055B" w:rsidRDefault="00C0055B">
      <w:pPr>
        <w:rPr>
          <w:sz w:val="44"/>
        </w:rPr>
      </w:pPr>
    </w:p>
    <w:p w:rsidR="00C0055B" w:rsidRDefault="00C0055B">
      <w:pPr>
        <w:rPr>
          <w:sz w:val="44"/>
        </w:rPr>
      </w:pPr>
    </w:p>
    <w:p w:rsidR="00C0055B" w:rsidRDefault="00C0055B">
      <w:pPr>
        <w:rPr>
          <w:sz w:val="44"/>
        </w:rPr>
      </w:pPr>
    </w:p>
    <w:p w:rsidR="00C0055B" w:rsidRDefault="00C0055B">
      <w:pPr>
        <w:rPr>
          <w:sz w:val="44"/>
        </w:rPr>
      </w:pPr>
    </w:p>
    <w:p w:rsidR="00C0055B" w:rsidRDefault="00C0055B">
      <w:pPr>
        <w:rPr>
          <w:sz w:val="44"/>
        </w:rPr>
      </w:pPr>
    </w:p>
    <w:p w:rsidR="00C0055B" w:rsidRDefault="00C0055B">
      <w:pPr>
        <w:rPr>
          <w:sz w:val="44"/>
        </w:rPr>
      </w:pPr>
    </w:p>
    <w:p w:rsidR="00C0055B" w:rsidRDefault="00C0055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0055B" w:rsidRDefault="00C0055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0055B" w:rsidRDefault="00C0055B">
      <w:pPr>
        <w:jc w:val="right"/>
        <w:rPr>
          <w:i/>
        </w:rPr>
      </w:pPr>
    </w:p>
    <w:p w:rsidR="00C0055B" w:rsidRDefault="00C0055B">
      <w:pPr>
        <w:shd w:val="clear" w:color="auto" w:fill="FFFFFF"/>
        <w:spacing w:after="150" w:line="360" w:lineRule="atLeast"/>
        <w:jc w:val="center"/>
        <w:outlineLvl w:val="2"/>
        <w:rPr>
          <w:rFonts w:ascii="Times New Roman" w:hAnsi="Times New Roman" w:cs="Times New Roman"/>
          <w:b/>
          <w:spacing w:val="-15"/>
          <w:sz w:val="36"/>
          <w:szCs w:val="36"/>
        </w:rPr>
      </w:pPr>
    </w:p>
    <w:p w:rsidR="00C0055B" w:rsidRDefault="00C0055B">
      <w:pPr>
        <w:shd w:val="clear" w:color="auto" w:fill="FFFFFF"/>
        <w:spacing w:after="150" w:line="360" w:lineRule="atLeast"/>
        <w:jc w:val="center"/>
        <w:outlineLvl w:val="2"/>
        <w:rPr>
          <w:rFonts w:ascii="Times New Roman" w:hAnsi="Times New Roman" w:cs="Times New Roman"/>
          <w:b/>
          <w:spacing w:val="-15"/>
          <w:sz w:val="36"/>
          <w:szCs w:val="36"/>
        </w:rPr>
      </w:pPr>
    </w:p>
    <w:p w:rsidR="00A01236" w:rsidRDefault="00A01236">
      <w:pPr>
        <w:shd w:val="clear" w:color="auto" w:fill="FFFFFF"/>
        <w:spacing w:after="150" w:line="360" w:lineRule="atLeast"/>
        <w:jc w:val="center"/>
        <w:outlineLvl w:val="2"/>
        <w:rPr>
          <w:rFonts w:ascii="Times New Roman" w:hAnsi="Times New Roman" w:cs="Times New Roman"/>
          <w:b/>
          <w:spacing w:val="-15"/>
          <w:sz w:val="36"/>
          <w:szCs w:val="36"/>
        </w:rPr>
      </w:pPr>
    </w:p>
    <w:p w:rsidR="00A01236" w:rsidRDefault="00B91E89">
      <w:pPr>
        <w:shd w:val="clear" w:color="auto" w:fill="FFFFFF"/>
        <w:spacing w:after="150" w:line="360" w:lineRule="atLeast"/>
        <w:jc w:val="center"/>
        <w:outlineLvl w:val="2"/>
        <w:rPr>
          <w:rFonts w:ascii="Times New Roman" w:hAnsi="Times New Roman" w:cs="Times New Roman"/>
          <w:b/>
          <w:spacing w:val="-15"/>
          <w:sz w:val="28"/>
          <w:szCs w:val="36"/>
        </w:rPr>
      </w:pPr>
      <w:r>
        <w:rPr>
          <w:rFonts w:ascii="Times New Roman" w:hAnsi="Times New Roman" w:cs="Times New Roman"/>
          <w:b/>
          <w:spacing w:val="-15"/>
          <w:sz w:val="28"/>
          <w:szCs w:val="36"/>
        </w:rPr>
        <w:lastRenderedPageBreak/>
        <w:t xml:space="preserve">Roczny plan pracy przedszkola </w:t>
      </w:r>
    </w:p>
    <w:p w:rsidR="00C0055B" w:rsidRDefault="00B91E89">
      <w:pPr>
        <w:shd w:val="clear" w:color="auto" w:fill="FFFFFF"/>
        <w:spacing w:after="150" w:line="360" w:lineRule="atLeast"/>
        <w:jc w:val="center"/>
        <w:outlineLvl w:val="2"/>
      </w:pPr>
      <w:r>
        <w:rPr>
          <w:rFonts w:ascii="Times New Roman" w:hAnsi="Times New Roman" w:cs="Times New Roman"/>
          <w:b/>
          <w:spacing w:val="-15"/>
          <w:sz w:val="28"/>
          <w:szCs w:val="36"/>
        </w:rPr>
        <w:t xml:space="preserve">oraz uwzględnia kierunki polityki oświatowej państwa określone przez </w:t>
      </w:r>
      <w:proofErr w:type="spellStart"/>
      <w:r>
        <w:rPr>
          <w:rFonts w:ascii="Times New Roman" w:hAnsi="Times New Roman" w:cs="Times New Roman"/>
          <w:b/>
          <w:spacing w:val="-15"/>
          <w:sz w:val="28"/>
          <w:szCs w:val="36"/>
        </w:rPr>
        <w:t>MEiN</w:t>
      </w:r>
      <w:proofErr w:type="spellEnd"/>
      <w:r>
        <w:rPr>
          <w:rFonts w:ascii="Times New Roman" w:hAnsi="Times New Roman" w:cs="Times New Roman"/>
          <w:b/>
          <w:spacing w:val="-15"/>
          <w:sz w:val="28"/>
          <w:szCs w:val="36"/>
        </w:rPr>
        <w:t xml:space="preserve"> na rok szkolny 202</w:t>
      </w:r>
      <w:r w:rsidR="00091E38">
        <w:rPr>
          <w:rFonts w:ascii="Times New Roman" w:hAnsi="Times New Roman" w:cs="Times New Roman"/>
          <w:b/>
          <w:spacing w:val="-15"/>
          <w:sz w:val="28"/>
          <w:szCs w:val="36"/>
        </w:rPr>
        <w:t>2</w:t>
      </w:r>
      <w:r>
        <w:rPr>
          <w:rFonts w:ascii="Times New Roman" w:hAnsi="Times New Roman" w:cs="Times New Roman"/>
          <w:b/>
          <w:spacing w:val="-15"/>
          <w:sz w:val="28"/>
          <w:szCs w:val="36"/>
        </w:rPr>
        <w:t>/202</w:t>
      </w:r>
      <w:r w:rsidR="00091E38">
        <w:rPr>
          <w:rFonts w:ascii="Times New Roman" w:hAnsi="Times New Roman" w:cs="Times New Roman"/>
          <w:b/>
          <w:spacing w:val="-15"/>
          <w:sz w:val="28"/>
          <w:szCs w:val="36"/>
        </w:rPr>
        <w:t>3</w:t>
      </w:r>
      <w:r>
        <w:rPr>
          <w:rFonts w:ascii="Times New Roman" w:hAnsi="Times New Roman" w:cs="Times New Roman"/>
          <w:b/>
          <w:spacing w:val="-15"/>
          <w:sz w:val="28"/>
          <w:szCs w:val="36"/>
        </w:rPr>
        <w:t>.</w:t>
      </w:r>
    </w:p>
    <w:p w:rsidR="00C0055B" w:rsidRDefault="00C0055B">
      <w:pPr>
        <w:shd w:val="clear" w:color="auto" w:fill="FFFFFF"/>
        <w:spacing w:after="150" w:line="360" w:lineRule="atLeast"/>
        <w:jc w:val="center"/>
        <w:outlineLvl w:val="2"/>
        <w:rPr>
          <w:rFonts w:ascii="Times New Roman" w:hAnsi="Times New Roman" w:cs="Times New Roman"/>
          <w:b/>
          <w:spacing w:val="-15"/>
          <w:sz w:val="36"/>
          <w:szCs w:val="36"/>
        </w:rPr>
      </w:pPr>
    </w:p>
    <w:p w:rsidR="00C0055B" w:rsidRDefault="00B91E89">
      <w:pPr>
        <w:shd w:val="clear" w:color="auto" w:fill="FFFFFF"/>
        <w:spacing w:after="150" w:line="360" w:lineRule="atLeast"/>
        <w:jc w:val="center"/>
        <w:outlineLvl w:val="2"/>
        <w:rPr>
          <w:rFonts w:ascii="Times New Roman" w:hAnsi="Times New Roman" w:cs="Times New Roman"/>
          <w:b/>
          <w:spacing w:val="-15"/>
          <w:sz w:val="36"/>
          <w:szCs w:val="36"/>
        </w:rPr>
      </w:pPr>
      <w:r>
        <w:rPr>
          <w:rFonts w:ascii="Times New Roman" w:hAnsi="Times New Roman" w:cs="Times New Roman"/>
          <w:b/>
          <w:spacing w:val="-15"/>
          <w:sz w:val="36"/>
          <w:szCs w:val="36"/>
        </w:rPr>
        <w:t>Podstawowe kierunki realizacji polityki oświato</w:t>
      </w:r>
      <w:r w:rsidR="00BB4E48">
        <w:rPr>
          <w:rFonts w:ascii="Times New Roman" w:hAnsi="Times New Roman" w:cs="Times New Roman"/>
          <w:b/>
          <w:spacing w:val="-15"/>
          <w:sz w:val="36"/>
          <w:szCs w:val="36"/>
        </w:rPr>
        <w:t>wej państwa w roku szkolnym 2022/2023</w:t>
      </w:r>
    </w:p>
    <w:p w:rsidR="00BB4E48" w:rsidRPr="00BB4E48" w:rsidRDefault="00BB4E48" w:rsidP="00171D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48">
        <w:rPr>
          <w:rFonts w:ascii="Times New Roman" w:eastAsia="Times New Roman" w:hAnsi="Times New Roman" w:cs="Times New Roman"/>
          <w:sz w:val="24"/>
          <w:szCs w:val="24"/>
        </w:rPr>
        <w:t>Wychowanie zmierzające do osiągnięcia ludzkiej dojrzałości poprzez kształtowanie postaw ukierunkowanych na prawdę, dobro i piękno, uzdalniających do odpowiedzialnych decyzji.</w:t>
      </w:r>
    </w:p>
    <w:p w:rsidR="00BB4E48" w:rsidRPr="00BB4E48" w:rsidRDefault="00BB4E48" w:rsidP="00171D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48">
        <w:rPr>
          <w:rFonts w:ascii="Times New Roman" w:eastAsia="Times New Roman" w:hAnsi="Times New Roman" w:cs="Times New Roman"/>
          <w:sz w:val="24"/>
          <w:szCs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BB4E48" w:rsidRPr="00BB4E48" w:rsidRDefault="00BB4E48" w:rsidP="00171D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48">
        <w:rPr>
          <w:rFonts w:ascii="Times New Roman" w:eastAsia="Times New Roman" w:hAnsi="Times New Roman" w:cs="Times New Roman"/>
          <w:sz w:val="24"/>
          <w:szCs w:val="24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BB4E48" w:rsidRPr="00BB4E48" w:rsidRDefault="00BB4E48" w:rsidP="00171D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48">
        <w:rPr>
          <w:rFonts w:ascii="Times New Roman" w:eastAsia="Times New Roman" w:hAnsi="Times New Roman" w:cs="Times New Roman"/>
          <w:sz w:val="24"/>
          <w:szCs w:val="24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BB4E48" w:rsidRPr="00BB4E48" w:rsidRDefault="00BB4E48" w:rsidP="00171D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48">
        <w:rPr>
          <w:rFonts w:ascii="Times New Roman" w:eastAsia="Times New Roman" w:hAnsi="Times New Roman" w:cs="Times New Roman"/>
          <w:sz w:val="24"/>
          <w:szCs w:val="24"/>
        </w:rPr>
        <w:t>Wspomaganie kształcenia w szkołach ponadpodstawowych w związku z nową formułą egzaminu maturalnego od roku 2023.</w:t>
      </w:r>
    </w:p>
    <w:p w:rsidR="00BB4E48" w:rsidRPr="00BB4E48" w:rsidRDefault="00BB4E48" w:rsidP="00171D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48">
        <w:rPr>
          <w:rFonts w:ascii="Times New Roman" w:eastAsia="Times New Roman" w:hAnsi="Times New Roman" w:cs="Times New Roman"/>
          <w:sz w:val="24"/>
          <w:szCs w:val="24"/>
        </w:rPr>
        <w:t>Doskonalenie systemu kształcenia zawodowego we współpracy z pracodawcami – wdrażanie Zintegrowanej Strategii Umiejętności 2030.</w:t>
      </w:r>
    </w:p>
    <w:p w:rsidR="00BB4E48" w:rsidRPr="00BB4E48" w:rsidRDefault="00BB4E48" w:rsidP="00171D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48">
        <w:rPr>
          <w:rFonts w:ascii="Times New Roman" w:eastAsia="Times New Roman" w:hAnsi="Times New Roman" w:cs="Times New Roman"/>
          <w:sz w:val="24"/>
          <w:szCs w:val="24"/>
        </w:rPr>
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</w:t>
      </w:r>
      <w:proofErr w:type="spellStart"/>
      <w:r w:rsidRPr="00BB4E48">
        <w:rPr>
          <w:rFonts w:ascii="Times New Roman" w:eastAsia="Times New Roman" w:hAnsi="Times New Roman" w:cs="Times New Roman"/>
          <w:sz w:val="24"/>
          <w:szCs w:val="24"/>
        </w:rPr>
        <w:t>społecznościowych</w:t>
      </w:r>
      <w:proofErr w:type="spellEnd"/>
      <w:r w:rsidRPr="00BB4E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E48" w:rsidRPr="00BB4E48" w:rsidRDefault="00BB4E48" w:rsidP="00171D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48">
        <w:rPr>
          <w:rFonts w:ascii="Times New Roman" w:eastAsia="Times New Roman" w:hAnsi="Times New Roman" w:cs="Times New Roman"/>
          <w:sz w:val="24"/>
          <w:szCs w:val="24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BB4E48" w:rsidRPr="00171D4E" w:rsidRDefault="00BB4E48" w:rsidP="00171D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48">
        <w:rPr>
          <w:rFonts w:ascii="Times New Roman" w:eastAsia="Times New Roman" w:hAnsi="Times New Roman" w:cs="Times New Roman"/>
          <w:sz w:val="24"/>
          <w:szCs w:val="24"/>
        </w:rPr>
        <w:t>Podnoszenie jakości kształcenia oraz dostępności i jakości wsparcia udzielanego dzieciom i uczniom w przedszkolach i szkołach ogólnodostępnych i integracyjnych.</w:t>
      </w:r>
    </w:p>
    <w:p w:rsidR="00C0055B" w:rsidRDefault="00B91E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Główne zadania na rok szkolny 202</w:t>
      </w:r>
      <w:r w:rsidR="00171D4E">
        <w:rPr>
          <w:rFonts w:ascii="Times New Roman" w:hAnsi="Times New Roman" w:cs="Times New Roman"/>
          <w:b/>
          <w:sz w:val="36"/>
          <w:szCs w:val="36"/>
        </w:rPr>
        <w:t>2/2023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171D4E" w:rsidRPr="00BB4E48" w:rsidRDefault="00B91E89" w:rsidP="00171D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B1B1B"/>
          <w:sz w:val="24"/>
        </w:rPr>
        <w:t xml:space="preserve">I. </w:t>
      </w:r>
      <w:r w:rsidR="00171D4E">
        <w:rPr>
          <w:rFonts w:ascii="Times New Roman" w:eastAsia="Times New Roman" w:hAnsi="Times New Roman" w:cs="Times New Roman"/>
          <w:i/>
          <w:color w:val="1B1B1B"/>
          <w:sz w:val="24"/>
        </w:rPr>
        <w:t xml:space="preserve">  </w:t>
      </w:r>
      <w:r w:rsidR="00171D4E" w:rsidRPr="00BB4E48">
        <w:rPr>
          <w:rFonts w:ascii="Times New Roman" w:eastAsia="Times New Roman" w:hAnsi="Times New Roman" w:cs="Times New Roman"/>
          <w:sz w:val="24"/>
          <w:szCs w:val="24"/>
        </w:rPr>
        <w:t>Wychowanie zmierzające do osiągnięcia ludzkiej dojrzałości poprzez kształtowanie postaw ukierunkowanych na prawdę, dobro i piękno, uzdalniających do odpowiedzialnych decyzji.</w:t>
      </w:r>
    </w:p>
    <w:p w:rsidR="00C0055B" w:rsidRDefault="00B91E89" w:rsidP="00171D4E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II.</w:t>
      </w:r>
      <w:r w:rsidR="00171D4E">
        <w:rPr>
          <w:i/>
          <w:sz w:val="28"/>
        </w:rPr>
        <w:t xml:space="preserve"> </w:t>
      </w:r>
      <w:r w:rsidR="00171D4E" w:rsidRPr="00BB4E48">
        <w:rPr>
          <w:rFonts w:ascii="Times New Roman" w:eastAsia="Times New Roman" w:hAnsi="Times New Roman" w:cs="Times New Roman"/>
          <w:sz w:val="24"/>
          <w:szCs w:val="24"/>
        </w:rPr>
        <w:t>Wspomaganie wychowawczej roli rodziny przez właściwą organizację i realizację zajęć edukacyjnych</w:t>
      </w:r>
      <w:r w:rsidR="00F161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55B" w:rsidRDefault="00C0055B" w:rsidP="00BB4E48">
      <w:pPr>
        <w:rPr>
          <w:b/>
          <w:sz w:val="28"/>
        </w:rPr>
      </w:pPr>
    </w:p>
    <w:p w:rsidR="00C0055B" w:rsidRDefault="00C0055B">
      <w:pPr>
        <w:rPr>
          <w:b/>
          <w:sz w:val="28"/>
        </w:rPr>
      </w:pPr>
    </w:p>
    <w:tbl>
      <w:tblPr>
        <w:tblStyle w:val="Tabela-Siatka"/>
        <w:tblW w:w="10065" w:type="dxa"/>
        <w:tblInd w:w="-176" w:type="dxa"/>
        <w:tblLook w:val="01E0" w:firstRow="1" w:lastRow="1" w:firstColumn="1" w:lastColumn="1" w:noHBand="0" w:noVBand="0"/>
      </w:tblPr>
      <w:tblGrid>
        <w:gridCol w:w="1985"/>
        <w:gridCol w:w="4396"/>
        <w:gridCol w:w="1841"/>
        <w:gridCol w:w="1843"/>
      </w:tblGrid>
      <w:tr w:rsidR="00C0055B" w:rsidTr="00C1436E">
        <w:trPr>
          <w:trHeight w:val="793"/>
        </w:trPr>
        <w:tc>
          <w:tcPr>
            <w:tcW w:w="1985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Cel</w:t>
            </w:r>
          </w:p>
        </w:tc>
        <w:tc>
          <w:tcPr>
            <w:tcW w:w="4396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Zadanie/sposób realizacji</w:t>
            </w:r>
          </w:p>
        </w:tc>
        <w:tc>
          <w:tcPr>
            <w:tcW w:w="1841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Osoba odpowiedzialna</w:t>
            </w:r>
          </w:p>
        </w:tc>
        <w:tc>
          <w:tcPr>
            <w:tcW w:w="1843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 realizacji</w:t>
            </w:r>
          </w:p>
        </w:tc>
      </w:tr>
      <w:tr w:rsidR="003E28DD" w:rsidTr="003E28DD">
        <w:trPr>
          <w:trHeight w:val="811"/>
        </w:trPr>
        <w:tc>
          <w:tcPr>
            <w:tcW w:w="1985" w:type="dxa"/>
            <w:vMerge w:val="restart"/>
            <w:shd w:val="clear" w:color="auto" w:fill="auto"/>
          </w:tcPr>
          <w:p w:rsidR="003E28DD" w:rsidRDefault="003E28D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Tworzenie warunków do realizacji podstawy programowej i przyjętych programów.</w:t>
            </w:r>
          </w:p>
        </w:tc>
        <w:tc>
          <w:tcPr>
            <w:tcW w:w="4396" w:type="dxa"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1.Przyjecie uchwałą RP zestawu programów wychowania przedszkolnego na rok szkolny 2022/2023</w:t>
            </w: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</w:t>
            </w: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2022</w:t>
            </w: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28DD" w:rsidTr="00C1436E">
        <w:trPr>
          <w:trHeight w:val="1395"/>
        </w:trPr>
        <w:tc>
          <w:tcPr>
            <w:tcW w:w="1985" w:type="dxa"/>
            <w:vMerge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3E28DD" w:rsidRDefault="003E28DD" w:rsidP="003E28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2.Weryfikacja ramowych rozkładów dnia w kontekście proporcji zagospodarowania czasu, uwzględnienie w szczególności: zajęć i zabaw dowolnych, aktywności na powietrzu, zajęć dydaktycznych.</w:t>
            </w:r>
          </w:p>
        </w:tc>
        <w:tc>
          <w:tcPr>
            <w:tcW w:w="1841" w:type="dxa"/>
            <w:shd w:val="clear" w:color="auto" w:fill="auto"/>
          </w:tcPr>
          <w:p w:rsidR="003E28DD" w:rsidRDefault="003E28DD" w:rsidP="003E28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</w:t>
            </w:r>
          </w:p>
        </w:tc>
        <w:tc>
          <w:tcPr>
            <w:tcW w:w="1843" w:type="dxa"/>
            <w:shd w:val="clear" w:color="auto" w:fill="auto"/>
          </w:tcPr>
          <w:p w:rsidR="003E28DD" w:rsidRDefault="003E28DD" w:rsidP="003E28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2022</w:t>
            </w:r>
          </w:p>
        </w:tc>
      </w:tr>
      <w:tr w:rsidR="003E28DD" w:rsidTr="003E28DD">
        <w:trPr>
          <w:trHeight w:val="834"/>
        </w:trPr>
        <w:tc>
          <w:tcPr>
            <w:tcW w:w="1985" w:type="dxa"/>
            <w:vMerge w:val="restart"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Organizacja procesów wspomagania rozwoju i edukacji dzieci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E28DD" w:rsidRDefault="003E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3E28DD" w:rsidRDefault="003E28DD">
            <w:pPr>
              <w:pStyle w:val="Akapitzlist"/>
              <w:tabs>
                <w:tab w:val="left" w:pos="318"/>
              </w:tabs>
              <w:ind w:left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1.Sporządzenie rocznego planu pracy i harmonogramu imprez i uroczystości przedszkolnych.</w:t>
            </w:r>
          </w:p>
          <w:p w:rsidR="003E28DD" w:rsidRDefault="003E28DD">
            <w:pPr>
              <w:spacing w:after="0"/>
            </w:pPr>
          </w:p>
        </w:tc>
        <w:tc>
          <w:tcPr>
            <w:tcW w:w="1841" w:type="dxa"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sierpień 2022</w:t>
            </w: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 w:rsidP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28DD" w:rsidTr="003E28DD">
        <w:trPr>
          <w:trHeight w:val="795"/>
        </w:trPr>
        <w:tc>
          <w:tcPr>
            <w:tcW w:w="1985" w:type="dxa"/>
            <w:vMerge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3E28DD" w:rsidRDefault="003E28DD">
            <w:pPr>
              <w:pStyle w:val="Akapitzlist"/>
              <w:tabs>
                <w:tab w:val="left" w:pos="318"/>
              </w:tabs>
              <w:ind w:left="34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 Opracowanie planów wychowawczych dla każdej z grup.</w:t>
            </w:r>
          </w:p>
          <w:p w:rsidR="003E28DD" w:rsidRDefault="003E28DD">
            <w:pPr>
              <w:pStyle w:val="Akapitzlist"/>
              <w:ind w:left="-35"/>
              <w:rPr>
                <w:rFonts w:eastAsiaTheme="minorEastAsia"/>
                <w:sz w:val="20"/>
                <w:szCs w:val="20"/>
              </w:rPr>
            </w:pPr>
          </w:p>
          <w:p w:rsidR="003E28DD" w:rsidRDefault="003E28DD" w:rsidP="003E28DD"/>
        </w:tc>
        <w:tc>
          <w:tcPr>
            <w:tcW w:w="1841" w:type="dxa"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</w:t>
            </w: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</w:t>
            </w: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 w:rsidP="003E28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sierpień 2022</w:t>
            </w: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 w:rsidP="003E28D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28DD" w:rsidTr="003E28DD">
        <w:trPr>
          <w:trHeight w:val="975"/>
        </w:trPr>
        <w:tc>
          <w:tcPr>
            <w:tcW w:w="1985" w:type="dxa"/>
            <w:vMerge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3E28DD" w:rsidRDefault="003E28DD" w:rsidP="00BB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3</w:t>
            </w:r>
            <w:r>
              <w:rPr>
                <w:rFonts w:ascii="Times New Roman" w:hAnsi="Times New Roman" w:cs="Times New Roman"/>
              </w:rPr>
              <w:t>. Diagnozowanie i analizowanie osiągnięć dzieci we wszystkich sferach rozwoju (arkusz obserwacji dziecka).</w:t>
            </w:r>
          </w:p>
          <w:p w:rsidR="003E28DD" w:rsidRDefault="003E28DD" w:rsidP="003E28DD"/>
        </w:tc>
        <w:tc>
          <w:tcPr>
            <w:tcW w:w="1841" w:type="dxa"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</w:t>
            </w: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</w:t>
            </w: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 w:rsidP="003E28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październik/</w:t>
            </w: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listopad 2022</w:t>
            </w: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maj/czerwiec</w:t>
            </w: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  <w:p w:rsidR="003E28DD" w:rsidRDefault="003E28DD" w:rsidP="003E28D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28DD" w:rsidTr="003E28DD">
        <w:trPr>
          <w:trHeight w:val="1140"/>
        </w:trPr>
        <w:tc>
          <w:tcPr>
            <w:tcW w:w="1985" w:type="dxa"/>
            <w:vMerge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3E28DD" w:rsidRDefault="003E28DD" w:rsidP="00BB4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28DD" w:rsidRDefault="003E28DD" w:rsidP="00BB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4.Informowanie  rodziców o postępach/ewentualnych problemach rozwojowych wychowanków (indywidualne konsultacje).</w:t>
            </w:r>
          </w:p>
          <w:p w:rsidR="003E28DD" w:rsidRDefault="003E28DD" w:rsidP="003E28DD"/>
        </w:tc>
        <w:tc>
          <w:tcPr>
            <w:tcW w:w="1841" w:type="dxa"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 w:rsidP="003E28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 w miesiącu </w:t>
            </w: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 w:rsidP="003E28D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28DD" w:rsidTr="003E28DD">
        <w:trPr>
          <w:trHeight w:val="1155"/>
        </w:trPr>
        <w:tc>
          <w:tcPr>
            <w:tcW w:w="1985" w:type="dxa"/>
            <w:vMerge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3E28DD" w:rsidRDefault="003E28DD">
            <w:pPr>
              <w:spacing w:after="0"/>
              <w:rPr>
                <w:rFonts w:ascii="Times New Roman" w:hAnsi="Times New Roman" w:cs="Times New Roman"/>
              </w:rPr>
            </w:pPr>
          </w:p>
          <w:p w:rsidR="003E28DD" w:rsidRDefault="00026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28D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Realizacja innowacji pedagogicznych..</w:t>
            </w:r>
          </w:p>
          <w:p w:rsidR="003E28DD" w:rsidRDefault="003E28DD" w:rsidP="003E2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026162" w:rsidRDefault="00026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026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 w:rsidP="003E28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26162" w:rsidRDefault="00026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026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8DD" w:rsidRDefault="003E28DD" w:rsidP="003E28D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28DD" w:rsidTr="003E28DD">
        <w:trPr>
          <w:trHeight w:val="600"/>
        </w:trPr>
        <w:tc>
          <w:tcPr>
            <w:tcW w:w="1985" w:type="dxa"/>
            <w:vMerge/>
            <w:shd w:val="clear" w:color="auto" w:fill="auto"/>
          </w:tcPr>
          <w:p w:rsidR="003E28DD" w:rsidRDefault="003E2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3E28DD" w:rsidRDefault="00D466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28DD">
              <w:rPr>
                <w:rFonts w:ascii="Times New Roman" w:hAnsi="Times New Roman" w:cs="Times New Roman"/>
              </w:rPr>
              <w:t xml:space="preserve">. </w:t>
            </w:r>
            <w:r w:rsidR="00026162">
              <w:rPr>
                <w:rFonts w:ascii="Times New Roman" w:hAnsi="Times New Roman" w:cs="Times New Roman"/>
              </w:rPr>
              <w:t xml:space="preserve">Realizacja </w:t>
            </w:r>
            <w:r>
              <w:rPr>
                <w:rFonts w:ascii="Times New Roman" w:hAnsi="Times New Roman" w:cs="Times New Roman"/>
              </w:rPr>
              <w:t>ogóln</w:t>
            </w:r>
            <w:r w:rsidR="00026162">
              <w:rPr>
                <w:rFonts w:ascii="Times New Roman" w:hAnsi="Times New Roman" w:cs="Times New Roman"/>
              </w:rPr>
              <w:t>opolskich projektów edukacyjnych.</w:t>
            </w:r>
          </w:p>
          <w:p w:rsidR="003E28DD" w:rsidRDefault="003E28DD">
            <w:pPr>
              <w:spacing w:after="0"/>
              <w:rPr>
                <w:rFonts w:ascii="Times New Roman" w:hAnsi="Times New Roman" w:cs="Times New Roman"/>
              </w:rPr>
            </w:pPr>
          </w:p>
          <w:p w:rsidR="003E28DD" w:rsidRDefault="003E28DD" w:rsidP="003E2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3E28DD" w:rsidRDefault="00026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3E28DD" w:rsidRDefault="003E28DD" w:rsidP="003E28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26162" w:rsidRDefault="00026162" w:rsidP="00026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3E28DD" w:rsidRDefault="003E28DD" w:rsidP="003E28D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6692" w:rsidTr="00D46692">
        <w:trPr>
          <w:trHeight w:val="720"/>
        </w:trPr>
        <w:tc>
          <w:tcPr>
            <w:tcW w:w="1985" w:type="dxa"/>
            <w:vMerge w:val="restart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Tworzenie warunków do rozwoju samodzielności dzieci.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1.Zajęcia adaptacyjne – poznanie nowego otoczenia (sale przedszkolne, szatnia, łazienka itp.)</w:t>
            </w:r>
          </w:p>
          <w:p w:rsidR="00D46692" w:rsidRDefault="00D4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grupy 3-latków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sierpień 2022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692" w:rsidTr="00D46692">
        <w:trPr>
          <w:trHeight w:val="840"/>
        </w:trPr>
        <w:tc>
          <w:tcPr>
            <w:tcW w:w="1985" w:type="dxa"/>
            <w:vMerge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2.Organizowanie warunków sprzyjających bezstresowej adaptacji dzieci.</w:t>
            </w:r>
          </w:p>
          <w:p w:rsidR="00D46692" w:rsidRDefault="00D46692" w:rsidP="00D466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grupy 3-latków</w:t>
            </w: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2022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6692" w:rsidTr="00D46692">
        <w:trPr>
          <w:trHeight w:val="1035"/>
        </w:trPr>
        <w:tc>
          <w:tcPr>
            <w:tcW w:w="1985" w:type="dxa"/>
            <w:vMerge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3.Organizowanie warunków działalności przedszkola pozwalających na zapewnienie poczucia bezpieczeństwa i akceptacji przedszkola przez dzieci.</w:t>
            </w:r>
          </w:p>
          <w:p w:rsidR="00D46692" w:rsidRDefault="00D46692" w:rsidP="00D466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pracownicy przedszkola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6692" w:rsidTr="00D46692">
        <w:trPr>
          <w:trHeight w:val="930"/>
        </w:trPr>
        <w:tc>
          <w:tcPr>
            <w:tcW w:w="1985" w:type="dxa"/>
            <w:vMerge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4.Kształtowanie oraz utrwalanie czynności samoobsługowych: rozbierania i ubierania się, mycia rąk, posługiwania się sztućcami.</w:t>
            </w:r>
          </w:p>
          <w:p w:rsidR="00D46692" w:rsidRDefault="00D46692" w:rsidP="00D466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Wychowawcy grup 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6692" w:rsidTr="00D46692">
        <w:trPr>
          <w:trHeight w:val="1230"/>
        </w:trPr>
        <w:tc>
          <w:tcPr>
            <w:tcW w:w="1985" w:type="dxa"/>
            <w:vMerge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Przygotowanie w salach kącików zainteresowań oraz kącików tematycznych.</w:t>
            </w:r>
          </w:p>
          <w:p w:rsidR="00D46692" w:rsidRDefault="00D46692" w:rsidP="00D466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6692" w:rsidTr="00D46692">
        <w:trPr>
          <w:trHeight w:val="810"/>
        </w:trPr>
        <w:tc>
          <w:tcPr>
            <w:tcW w:w="1985" w:type="dxa"/>
            <w:vMerge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Systematyczna realizacja dyżurów pełnionych przez dzieci – ustalenie i omówienie obowiązków dyżurnych.</w:t>
            </w:r>
          </w:p>
          <w:p w:rsidR="00D46692" w:rsidRDefault="00D46692" w:rsidP="00D466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Nauczyciele 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grup 4-latków i </w:t>
            </w: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5-latków</w:t>
            </w: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6692" w:rsidTr="00D46692">
        <w:trPr>
          <w:trHeight w:val="1575"/>
        </w:trPr>
        <w:tc>
          <w:tcPr>
            <w:tcW w:w="1985" w:type="dxa"/>
            <w:vMerge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7.Cykliczne organizowanie sprzątania w sali przedszkolnej – wdrażanie do dbałości o salę (segregowanie klocków, układanie zabawek, porządkowanie swojego miejsca pracy itp.).</w:t>
            </w:r>
          </w:p>
          <w:p w:rsidR="00D46692" w:rsidRDefault="00D4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055B" w:rsidTr="00C1436E">
        <w:trPr>
          <w:trHeight w:val="2467"/>
        </w:trPr>
        <w:tc>
          <w:tcPr>
            <w:tcW w:w="1985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Pr="006E7B64" w:rsidRDefault="00B91E8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Doskonalenie systemu wychowawczego przedszkola i kształtowanie inteligencji emocjonalnej dzieci.</w:t>
            </w:r>
          </w:p>
        </w:tc>
        <w:tc>
          <w:tcPr>
            <w:tcW w:w="4396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1.”Kodeks przedszkolaka” - zawarcie kontraktów grupowych obejmujących normy zachowania i postępowania – przygotowanie formy graficznej w salach.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 w:rsidP="006E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Analiza bieżących problemów wychowawczych pojawiających się w poszczególnych grupach</w:t>
            </w:r>
          </w:p>
        </w:tc>
        <w:tc>
          <w:tcPr>
            <w:tcW w:w="1841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6E7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2022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55B" w:rsidRDefault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C0055B" w:rsidRDefault="00C0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692" w:rsidTr="00D46692">
        <w:trPr>
          <w:trHeight w:val="2445"/>
        </w:trPr>
        <w:tc>
          <w:tcPr>
            <w:tcW w:w="1985" w:type="dxa"/>
            <w:vMerge w:val="restart"/>
            <w:shd w:val="clear" w:color="auto" w:fill="auto"/>
          </w:tcPr>
          <w:p w:rsidR="00D46692" w:rsidRDefault="00D46692" w:rsidP="0017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REALIZACJA PRIORYTETÓW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MEiN</w:t>
            </w:r>
            <w:proofErr w:type="spellEnd"/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D46692" w:rsidRPr="006E7B64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D46692" w:rsidRPr="006E7B64" w:rsidRDefault="00D46692" w:rsidP="006E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E7B64">
              <w:rPr>
                <w:rFonts w:ascii="Times New Roman" w:hAnsi="Times New Roman" w:cs="Times New Roman"/>
                <w:b/>
                <w:u w:val="single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  <w:p w:rsidR="00D46692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spacing w:after="0"/>
              <w:jc w:val="both"/>
            </w:pPr>
          </w:p>
          <w:p w:rsidR="00D46692" w:rsidRDefault="00D4669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1.”Kulturalny przedszkolak” – prowadzenie zajęć mających na celu kształtowanie i utrwalanie u dzieci właściwych norm społecznych oraz wdrażanie do stosowania zwrotów grzecznościowych,  prowadzenie zajęć mających na celu uwrażliwianie dzieci na potrzeby innych osób; pomoc słabszym; utrwalanie kulturalnego zachowania się w domu, przedszkolu i w miejscach publicznych.</w:t>
            </w:r>
          </w:p>
          <w:p w:rsidR="00D46692" w:rsidRPr="00BD0108" w:rsidRDefault="00D4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692" w:rsidTr="00D46692">
        <w:trPr>
          <w:trHeight w:val="1755"/>
        </w:trPr>
        <w:tc>
          <w:tcPr>
            <w:tcW w:w="1985" w:type="dxa"/>
            <w:vMerge/>
            <w:shd w:val="clear" w:color="auto" w:fill="auto"/>
          </w:tcPr>
          <w:p w:rsidR="00D46692" w:rsidRDefault="00D46692" w:rsidP="0017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pStyle w:val="Akapitzlist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Stwarzanie serdecznego klimatu w grupie sprzyjającego okazywaniu troskliwości i zainteresowania kolegą/koleżanką z grupy: zorganizowanie kącika urodzinowego dla dzieci, organizacja urodzin dziecka w grupie, utrzymywanie kontaktu z nieobecnym chorym dzieckiem, itd.</w:t>
            </w:r>
          </w:p>
          <w:p w:rsidR="00D46692" w:rsidRDefault="00D46692" w:rsidP="00D46692"/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6692" w:rsidTr="00D46692">
        <w:trPr>
          <w:trHeight w:val="1335"/>
        </w:trPr>
        <w:tc>
          <w:tcPr>
            <w:tcW w:w="1985" w:type="dxa"/>
            <w:vMerge/>
            <w:shd w:val="clear" w:color="auto" w:fill="auto"/>
          </w:tcPr>
          <w:p w:rsidR="00D46692" w:rsidRDefault="00D46692" w:rsidP="0017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3.Obchody „Dnia Przedszkolaka” – podkreślenie wagi przedszkola w rozwoju i edukacji dzieci, czerpanie radości przez dzieci z bycia przedszkolakiem.</w:t>
            </w:r>
          </w:p>
          <w:p w:rsidR="00D46692" w:rsidRDefault="00D46692" w:rsidP="00D46692"/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2022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6692" w:rsidTr="00D46692">
        <w:trPr>
          <w:trHeight w:val="2175"/>
        </w:trPr>
        <w:tc>
          <w:tcPr>
            <w:tcW w:w="1985" w:type="dxa"/>
            <w:vMerge/>
            <w:shd w:val="clear" w:color="auto" w:fill="auto"/>
          </w:tcPr>
          <w:p w:rsidR="00D46692" w:rsidRDefault="00D46692" w:rsidP="0017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spacing w:after="0"/>
              <w:rPr>
                <w:rFonts w:ascii="Times New Roman" w:hAnsi="Times New Roman" w:cs="Times New Roman"/>
              </w:rPr>
            </w:pPr>
          </w:p>
          <w:p w:rsidR="00D46692" w:rsidRDefault="00D46692" w:rsidP="00D4669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4.Udział w akcjach charytatywnych i ekologicznych: rozwijanie u dzieci empatii, wrażliwości i zachowań proekologicznych</w:t>
            </w:r>
          </w:p>
          <w:p w:rsidR="00D46692" w:rsidRDefault="00D46692" w:rsidP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plastikowe nakrętki, zużyte baterie,  makulatura, klej Amos)</w:t>
            </w:r>
          </w:p>
          <w:p w:rsidR="00D46692" w:rsidRDefault="00D46692" w:rsidP="00D4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6692" w:rsidTr="00D46692">
        <w:trPr>
          <w:trHeight w:val="645"/>
        </w:trPr>
        <w:tc>
          <w:tcPr>
            <w:tcW w:w="1985" w:type="dxa"/>
            <w:vMerge/>
            <w:shd w:val="clear" w:color="auto" w:fill="auto"/>
          </w:tcPr>
          <w:p w:rsidR="00D46692" w:rsidRDefault="00D46692" w:rsidP="0017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  <w:bCs/>
              </w:rPr>
              <w:t>Kształtowanie postaw oraz ukazanie  wartości na przykładzie bohaterów bajek.</w:t>
            </w:r>
          </w:p>
          <w:p w:rsidR="00D46692" w:rsidRDefault="00D46692" w:rsidP="00D46692"/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6692" w:rsidTr="00D46692">
        <w:trPr>
          <w:trHeight w:val="705"/>
        </w:trPr>
        <w:tc>
          <w:tcPr>
            <w:tcW w:w="1985" w:type="dxa"/>
            <w:vMerge/>
            <w:shd w:val="clear" w:color="auto" w:fill="auto"/>
          </w:tcPr>
          <w:p w:rsidR="00D46692" w:rsidRDefault="00D46692" w:rsidP="0017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Spotkania z żywym teatrem: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Artenes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 Katolickim Teatrem Edukacji  </w:t>
            </w:r>
          </w:p>
          <w:p w:rsidR="00D46692" w:rsidRDefault="00D46692" w:rsidP="00D4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wg harmonogramu</w:t>
            </w: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6692" w:rsidTr="00D46692">
        <w:trPr>
          <w:trHeight w:val="690"/>
        </w:trPr>
        <w:tc>
          <w:tcPr>
            <w:tcW w:w="1985" w:type="dxa"/>
            <w:vMerge/>
            <w:shd w:val="clear" w:color="auto" w:fill="auto"/>
          </w:tcPr>
          <w:p w:rsidR="00D46692" w:rsidRDefault="00D46692" w:rsidP="0017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Udział w Ogólnopolskim Projekcie pt. „Tydzień Bajek Polskich” </w:t>
            </w:r>
          </w:p>
          <w:p w:rsidR="00D46692" w:rsidRDefault="00D46692" w:rsidP="00D4669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grup: 3,4 i 5 latków</w:t>
            </w: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6692" w:rsidTr="00D46692">
        <w:trPr>
          <w:trHeight w:val="1155"/>
        </w:trPr>
        <w:tc>
          <w:tcPr>
            <w:tcW w:w="1985" w:type="dxa"/>
            <w:vMerge/>
            <w:shd w:val="clear" w:color="auto" w:fill="auto"/>
          </w:tcPr>
          <w:p w:rsidR="00D46692" w:rsidRDefault="00D46692" w:rsidP="0017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8.Promowanie działań kształtujących szacunek do każdego człowieka - uświadomienie dzieciom, że ludzi nie można różnicować ze względu na kolor skóry, płeć, pochodzenie, język.</w:t>
            </w:r>
          </w:p>
          <w:p w:rsidR="00D46692" w:rsidRDefault="00D46692" w:rsidP="00D4669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6692" w:rsidTr="00D46692">
        <w:trPr>
          <w:trHeight w:val="585"/>
        </w:trPr>
        <w:tc>
          <w:tcPr>
            <w:tcW w:w="1985" w:type="dxa"/>
            <w:vMerge/>
            <w:shd w:val="clear" w:color="auto" w:fill="auto"/>
          </w:tcPr>
          <w:p w:rsidR="00D46692" w:rsidRDefault="00D46692" w:rsidP="0017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46692" w:rsidRDefault="00D4669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9. Cykliczne wyjazdy do MOK „Małe Filharmonie” </w:t>
            </w:r>
          </w:p>
          <w:p w:rsidR="00D46692" w:rsidRDefault="00D46692" w:rsidP="00D4669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razy w roku</w:t>
            </w:r>
          </w:p>
        </w:tc>
      </w:tr>
      <w:tr w:rsidR="00D46692" w:rsidTr="00D46692">
        <w:trPr>
          <w:trHeight w:val="1200"/>
        </w:trPr>
        <w:tc>
          <w:tcPr>
            <w:tcW w:w="1985" w:type="dxa"/>
            <w:vMerge/>
            <w:shd w:val="clear" w:color="auto" w:fill="auto"/>
          </w:tcPr>
          <w:p w:rsidR="00D46692" w:rsidRDefault="00D46692" w:rsidP="0017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spacing w:after="0"/>
              <w:rPr>
                <w:rFonts w:ascii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D0108">
              <w:rPr>
                <w:rFonts w:ascii="Times New Roman" w:hAnsi="Times New Roman" w:cs="Times New Roman"/>
              </w:rPr>
              <w:t xml:space="preserve">. Udział w koncertach „Małej Orkiestry Dni Naszych” </w:t>
            </w:r>
          </w:p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12.2022 i 03.2023</w:t>
            </w:r>
          </w:p>
        </w:tc>
      </w:tr>
      <w:tr w:rsidR="00D46692" w:rsidTr="00D46692">
        <w:trPr>
          <w:trHeight w:val="1140"/>
        </w:trPr>
        <w:tc>
          <w:tcPr>
            <w:tcW w:w="1985" w:type="dxa"/>
            <w:vMerge w:val="restart"/>
            <w:shd w:val="clear" w:color="auto" w:fill="auto"/>
          </w:tcPr>
          <w:p w:rsidR="00D46692" w:rsidRDefault="00D46692">
            <w:pPr>
              <w:spacing w:before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46692" w:rsidRDefault="00D46692" w:rsidP="00B91E8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Kształtowanie postaw obywatelskich i patriotycznych.</w:t>
            </w:r>
          </w:p>
          <w:p w:rsidR="00D46692" w:rsidRDefault="00D46692">
            <w:pPr>
              <w:spacing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D46692" w:rsidRDefault="00D4669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1.Przyswajanie przez dzieci treści z edukacji patriotycznej poprzez udział w zajęciach dydaktyczno- wychowawczych.</w:t>
            </w:r>
          </w:p>
          <w:p w:rsidR="00D46692" w:rsidRPr="00020CBC" w:rsidRDefault="00D46692" w:rsidP="00020CBC">
            <w:pPr>
              <w:pStyle w:val="Akapitzlist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692" w:rsidTr="00D46692">
        <w:trPr>
          <w:trHeight w:val="1266"/>
        </w:trPr>
        <w:tc>
          <w:tcPr>
            <w:tcW w:w="1985" w:type="dxa"/>
            <w:vMerge/>
            <w:shd w:val="clear" w:color="auto" w:fill="auto"/>
          </w:tcPr>
          <w:p w:rsidR="00D46692" w:rsidRDefault="00D46692">
            <w:pPr>
              <w:spacing w:before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D46692" w:rsidRDefault="00D4669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Poznanie kultury i tradycji związanych z obchodami świąt tj.  </w:t>
            </w:r>
          </w:p>
          <w:p w:rsidR="00D46692" w:rsidRDefault="00D46692">
            <w:pPr>
              <w:pStyle w:val="Akapitzlist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Dzień Niepodległości,</w:t>
            </w:r>
          </w:p>
          <w:p w:rsidR="00D46692" w:rsidRDefault="00D46692">
            <w:pPr>
              <w:pStyle w:val="Akapitzlist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Boże Narodzenie</w:t>
            </w:r>
          </w:p>
          <w:p w:rsidR="00D46692" w:rsidRDefault="00D4669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Wielkanoc</w:t>
            </w:r>
          </w:p>
          <w:p w:rsidR="00D46692" w:rsidRDefault="00D4669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Święta majowe: Święto Pracy 1 maj, 3-Maj Święto Konstytucji.</w:t>
            </w:r>
          </w:p>
          <w:p w:rsidR="00D46692" w:rsidRDefault="00D46692">
            <w:pPr>
              <w:pStyle w:val="Akapitzlist"/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46692" w:rsidRDefault="00D46692" w:rsidP="00020CB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Rozwijanie poczucia własnej tożsamości, budzenie świadomości narodowej.  Zapoznanie z symbolami narodowymi, hymnem, mapą Polski,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stolicą.  Poznanie baśni, legend związanych z powstaniem państwa polskiego i stolicy.</w:t>
            </w:r>
          </w:p>
        </w:tc>
        <w:tc>
          <w:tcPr>
            <w:tcW w:w="1841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Wychowawcy grup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cały rok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692" w:rsidRDefault="00D46692" w:rsidP="00D466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1037" w:rsidTr="00771037">
        <w:trPr>
          <w:trHeight w:val="2700"/>
        </w:trPr>
        <w:tc>
          <w:tcPr>
            <w:tcW w:w="1985" w:type="dxa"/>
            <w:vMerge w:val="restart"/>
            <w:shd w:val="clear" w:color="auto" w:fill="auto"/>
          </w:tcPr>
          <w:p w:rsidR="00771037" w:rsidRDefault="00771037">
            <w:pPr>
              <w:spacing w:beforeAutospacing="1" w:after="0" w:line="240" w:lineRule="auto"/>
              <w:rPr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Bezpieczne i efektywne korzystanie z technologii cyfrowych</w:t>
            </w:r>
          </w:p>
        </w:tc>
        <w:tc>
          <w:tcPr>
            <w:tcW w:w="4396" w:type="dxa"/>
            <w:shd w:val="clear" w:color="auto" w:fill="auto"/>
          </w:tcPr>
          <w:p w:rsidR="00771037" w:rsidRDefault="00771037">
            <w:pPr>
              <w:spacing w:after="0"/>
            </w:pPr>
          </w:p>
          <w:p w:rsidR="00771037" w:rsidRDefault="007710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1.Wybór optymalnej formy kształcenia na odległość w przypadku konieczności wprowadzenia nauki zdalnej</w:t>
            </w:r>
          </w:p>
          <w:p w:rsidR="00771037" w:rsidRDefault="0077103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przesyłanie zadań, propozycji zabaw, wymiana informacji między nauczycielem a rodzicem za pośrednictwem środków komunikacji elektronicznej ( e-dziennik, Messenger, zamknięta grupa na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facebooku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).</w:t>
            </w:r>
          </w:p>
          <w:p w:rsidR="00771037" w:rsidRPr="00171D4E" w:rsidRDefault="007710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_DdeLink__572_2167367207"/>
            <w:r>
              <w:rPr>
                <w:rFonts w:ascii="Times New Roman" w:eastAsia="Times New Roman" w:hAnsi="Times New Roman" w:cs="Times New Roman"/>
              </w:rPr>
              <w:t>Wychowawcy grup</w:t>
            </w:r>
            <w:bookmarkEnd w:id="0"/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2022</w:t>
            </w: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1037" w:rsidTr="00C1436E">
        <w:trPr>
          <w:trHeight w:val="1440"/>
        </w:trPr>
        <w:tc>
          <w:tcPr>
            <w:tcW w:w="1985" w:type="dxa"/>
            <w:vMerge/>
            <w:shd w:val="clear" w:color="auto" w:fill="auto"/>
          </w:tcPr>
          <w:p w:rsidR="00771037" w:rsidRDefault="0077103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771037" w:rsidRDefault="00771037">
            <w:pPr>
              <w:spacing w:after="0"/>
            </w:pPr>
          </w:p>
          <w:p w:rsidR="00771037" w:rsidRDefault="00771037" w:rsidP="00771037">
            <w:r>
              <w:rPr>
                <w:rFonts w:ascii="Times New Roman" w:hAnsi="Times New Roman" w:cs="Times New Roman"/>
              </w:rPr>
              <w:t>2.Zabawy z tablicą interaktywną, wykorzystywanie tablicy podczas zajęć.</w:t>
            </w:r>
          </w:p>
        </w:tc>
        <w:tc>
          <w:tcPr>
            <w:tcW w:w="1841" w:type="dxa"/>
            <w:shd w:val="clear" w:color="auto" w:fill="auto"/>
          </w:tcPr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 w:rsidP="007710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 w:rsidP="007710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1037" w:rsidTr="00771037">
        <w:trPr>
          <w:trHeight w:val="1185"/>
        </w:trPr>
        <w:tc>
          <w:tcPr>
            <w:tcW w:w="1985" w:type="dxa"/>
            <w:vMerge w:val="restart"/>
            <w:shd w:val="clear" w:color="auto" w:fill="auto"/>
          </w:tcPr>
          <w:p w:rsidR="00771037" w:rsidRDefault="00771037">
            <w:pPr>
              <w:spacing w:after="0" w:line="240" w:lineRule="auto"/>
              <w:rPr>
                <w:b/>
              </w:rPr>
            </w:pPr>
          </w:p>
          <w:p w:rsidR="00771037" w:rsidRDefault="00771037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Rozwijanie kompetencji czytelniczych oraz upowszechnianie czytelnictwa wśród dzieci.</w:t>
            </w:r>
          </w:p>
          <w:p w:rsidR="00771037" w:rsidRDefault="00771037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4396" w:type="dxa"/>
            <w:shd w:val="clear" w:color="auto" w:fill="auto"/>
          </w:tcPr>
          <w:p w:rsidR="00771037" w:rsidRDefault="00771037">
            <w:pPr>
              <w:spacing w:after="0"/>
            </w:pPr>
          </w:p>
          <w:p w:rsidR="00771037" w:rsidRDefault="007710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„Kwadrans na bajkę” - wprowadzenie zwyczaju czytanie dzieciom w ciągu dnia, rozbudzanie ich zainteresowań czytelniczych.</w:t>
            </w:r>
          </w:p>
          <w:p w:rsidR="00771037" w:rsidRPr="001E6068" w:rsidRDefault="00771037" w:rsidP="001E6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1037" w:rsidTr="00771037">
        <w:trPr>
          <w:trHeight w:val="855"/>
        </w:trPr>
        <w:tc>
          <w:tcPr>
            <w:tcW w:w="1985" w:type="dxa"/>
            <w:vMerge/>
            <w:shd w:val="clear" w:color="auto" w:fill="auto"/>
          </w:tcPr>
          <w:p w:rsidR="00771037" w:rsidRDefault="00771037">
            <w:pPr>
              <w:spacing w:after="0" w:line="240" w:lineRule="auto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771037" w:rsidRDefault="005E24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1037">
              <w:rPr>
                <w:rFonts w:ascii="Times New Roman" w:hAnsi="Times New Roman" w:cs="Times New Roman"/>
              </w:rPr>
              <w:t>. Udział w cyklicznych spotkaniach w bibliotece w ramach akcji pt. „Starsi czytają młodszym”</w:t>
            </w:r>
          </w:p>
          <w:p w:rsidR="00771037" w:rsidRDefault="00771037" w:rsidP="001E6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bibliotekarz, uczniowie klas VIII</w:t>
            </w:r>
          </w:p>
          <w:p w:rsidR="00771037" w:rsidRDefault="00771037" w:rsidP="007710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 w:rsidP="007710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1037" w:rsidTr="005E248C">
        <w:trPr>
          <w:trHeight w:val="1500"/>
        </w:trPr>
        <w:tc>
          <w:tcPr>
            <w:tcW w:w="1985" w:type="dxa"/>
            <w:vMerge/>
            <w:shd w:val="clear" w:color="auto" w:fill="auto"/>
          </w:tcPr>
          <w:p w:rsidR="00771037" w:rsidRDefault="00771037">
            <w:pPr>
              <w:spacing w:after="0" w:line="240" w:lineRule="auto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771037" w:rsidRDefault="00771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71037" w:rsidRDefault="007710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.Udział w ogólnopolskich projektach </w:t>
            </w:r>
            <w:r w:rsidR="005E248C">
              <w:rPr>
                <w:rFonts w:ascii="Times New Roman" w:hAnsi="Times New Roman" w:cs="Times New Roman"/>
              </w:rPr>
              <w:t>czytelnicze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1037" w:rsidRDefault="00771037">
            <w:pPr>
              <w:spacing w:after="0"/>
              <w:rPr>
                <w:rFonts w:ascii="Times New Roman" w:hAnsi="Times New Roman" w:cs="Times New Roman"/>
              </w:rPr>
            </w:pPr>
          </w:p>
          <w:p w:rsidR="00771037" w:rsidRPr="001E6068" w:rsidRDefault="00771037" w:rsidP="00C1436E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rPr>
                <w:rFonts w:eastAsiaTheme="minorEastAsia"/>
                <w:sz w:val="20"/>
                <w:szCs w:val="20"/>
              </w:rPr>
              <w:t xml:space="preserve">„Rodzinne czytanie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pl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” (czytanie bajek przez rodziców) </w:t>
            </w:r>
          </w:p>
          <w:p w:rsidR="00771037" w:rsidRDefault="00771037" w:rsidP="001E6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A.Głuchowska</w:t>
            </w:r>
            <w:proofErr w:type="spellEnd"/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Przychodzeń</w:t>
            </w:r>
            <w:proofErr w:type="spellEnd"/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 w:rsidP="007710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 w miesiącu</w:t>
            </w: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037" w:rsidRDefault="00771037" w:rsidP="007710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48C" w:rsidTr="005E248C">
        <w:trPr>
          <w:trHeight w:val="1485"/>
        </w:trPr>
        <w:tc>
          <w:tcPr>
            <w:tcW w:w="1985" w:type="dxa"/>
            <w:vMerge/>
            <w:shd w:val="clear" w:color="auto" w:fill="auto"/>
          </w:tcPr>
          <w:p w:rsidR="005E248C" w:rsidRDefault="005E248C">
            <w:pPr>
              <w:spacing w:after="0" w:line="240" w:lineRule="auto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5E248C" w:rsidRDefault="005E248C">
            <w:pPr>
              <w:spacing w:after="0"/>
            </w:pPr>
          </w:p>
          <w:p w:rsidR="005E248C" w:rsidRDefault="005E24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„Spotkania ze sztuką” – oglądanie przedstawień teatralnych, słuchanie koncertów muzycznych na terenie przedszkola.</w:t>
            </w:r>
          </w:p>
          <w:p w:rsidR="005E248C" w:rsidRDefault="005E248C" w:rsidP="001E6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C14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7710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7710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48C" w:rsidTr="005E248C">
        <w:trPr>
          <w:trHeight w:val="960"/>
        </w:trPr>
        <w:tc>
          <w:tcPr>
            <w:tcW w:w="1985" w:type="dxa"/>
            <w:vMerge/>
            <w:shd w:val="clear" w:color="auto" w:fill="auto"/>
          </w:tcPr>
          <w:p w:rsidR="005E248C" w:rsidRDefault="005E248C">
            <w:pPr>
              <w:spacing w:after="0" w:line="240" w:lineRule="auto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5E248C" w:rsidRDefault="005E24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5.Zapoznanie dzieci z różnymi gatunkami literackimi (bajka, baśń, legenda, opowiadanie, poezja).</w:t>
            </w:r>
          </w:p>
          <w:p w:rsidR="005E248C" w:rsidRDefault="005E248C" w:rsidP="001E6068"/>
        </w:tc>
        <w:tc>
          <w:tcPr>
            <w:tcW w:w="1841" w:type="dxa"/>
            <w:shd w:val="clear" w:color="auto" w:fill="auto"/>
          </w:tcPr>
          <w:p w:rsidR="005E248C" w:rsidRDefault="005E248C" w:rsidP="00BD0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BD0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7710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BD0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7710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48C" w:rsidTr="005E248C">
        <w:trPr>
          <w:trHeight w:val="1560"/>
        </w:trPr>
        <w:tc>
          <w:tcPr>
            <w:tcW w:w="1985" w:type="dxa"/>
            <w:vMerge/>
            <w:shd w:val="clear" w:color="auto" w:fill="auto"/>
          </w:tcPr>
          <w:p w:rsidR="005E248C" w:rsidRDefault="005E248C">
            <w:pPr>
              <w:spacing w:after="0" w:line="240" w:lineRule="auto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5E248C" w:rsidRDefault="005E248C" w:rsidP="001E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6.Gminny Konkurs dla dzieci i rodziców na rymowankę pt. „Rymowanka dla Mamy i Taty” </w:t>
            </w:r>
          </w:p>
        </w:tc>
        <w:tc>
          <w:tcPr>
            <w:tcW w:w="1841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Sylwia Wysokińska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Beata Strzalińska 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7710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kwiecień/maj 2023 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7710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48C" w:rsidTr="005E248C">
        <w:trPr>
          <w:trHeight w:val="1500"/>
        </w:trPr>
        <w:tc>
          <w:tcPr>
            <w:tcW w:w="1985" w:type="dxa"/>
            <w:vMerge w:val="restart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E248C" w:rsidRDefault="005E248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Promocja zdrowia i aktywności ruchowej</w:t>
            </w:r>
          </w:p>
        </w:tc>
        <w:tc>
          <w:tcPr>
            <w:tcW w:w="4396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1.Realizowanie tematyki promującej zdrowy styl życia, zdrowe odżywianie i zasady higieny.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ciągu roku,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zgodnie z realizacją tygodniowych obszarów tematycznych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248C" w:rsidTr="005E248C">
        <w:trPr>
          <w:trHeight w:val="915"/>
        </w:trPr>
        <w:tc>
          <w:tcPr>
            <w:tcW w:w="1985" w:type="dxa"/>
            <w:vMerge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.Realizacja programów promujących zdrowie: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„Mamo, tato wolę wodę”</w:t>
            </w: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48C" w:rsidTr="005E248C">
        <w:trPr>
          <w:trHeight w:val="1133"/>
        </w:trPr>
        <w:tc>
          <w:tcPr>
            <w:tcW w:w="1985" w:type="dxa"/>
            <w:vMerge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Tworzenie warunków sprzyjających aktywności ruchowej (prowadzenie ćwiczeń gimnastycznych, zabaw ruchowych).</w:t>
            </w: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48C" w:rsidTr="005E248C">
        <w:trPr>
          <w:trHeight w:val="870"/>
        </w:trPr>
        <w:tc>
          <w:tcPr>
            <w:tcW w:w="1985" w:type="dxa"/>
            <w:vMerge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Realizacja cyklicznych zajęć  tematycznych  pt. „Owocowy dzień” </w:t>
            </w: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kuchnia</w:t>
            </w: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rok, wg harmonogramu</w:t>
            </w: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48C" w:rsidTr="005E248C">
        <w:trPr>
          <w:trHeight w:val="795"/>
        </w:trPr>
        <w:tc>
          <w:tcPr>
            <w:tcW w:w="1985" w:type="dxa"/>
            <w:vMerge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Organizowanie spacerów, wycieczek w połączeniu z formami ruchu na świeżym powietrzu.</w:t>
            </w: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48C" w:rsidTr="005E248C">
        <w:trPr>
          <w:trHeight w:val="525"/>
        </w:trPr>
        <w:tc>
          <w:tcPr>
            <w:tcW w:w="1985" w:type="dxa"/>
            <w:vMerge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6.Obchody Światowego Dnia Mycia Rąk.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 2022</w:t>
            </w:r>
          </w:p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248C" w:rsidTr="00C1436E">
        <w:trPr>
          <w:trHeight w:val="1785"/>
        </w:trPr>
        <w:tc>
          <w:tcPr>
            <w:tcW w:w="1985" w:type="dxa"/>
            <w:vMerge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7.Wdrażanie dzieci do przestrzegania reżimu sanitarnego zawartego w wewnętrznych procedurach bezpieczeństwa obowiązujących w Publicznym Przedszkolu w Żelkowie-Kolonii.</w:t>
            </w: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248C" w:rsidRDefault="005E2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grup, personel pomocniczy przedszkola</w:t>
            </w:r>
          </w:p>
        </w:tc>
        <w:tc>
          <w:tcPr>
            <w:tcW w:w="1843" w:type="dxa"/>
            <w:shd w:val="clear" w:color="auto" w:fill="auto"/>
          </w:tcPr>
          <w:p w:rsidR="002A0F81" w:rsidRDefault="002A0F81" w:rsidP="005E248C">
            <w:pPr>
              <w:rPr>
                <w:rFonts w:ascii="Times New Roman" w:eastAsia="Times New Roman" w:hAnsi="Times New Roman" w:cs="Times New Roman"/>
              </w:rPr>
            </w:pPr>
          </w:p>
          <w:p w:rsidR="005E248C" w:rsidRDefault="005E248C" w:rsidP="005E24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2A0F81" w:rsidTr="002A0F81">
        <w:trPr>
          <w:trHeight w:val="1020"/>
        </w:trPr>
        <w:tc>
          <w:tcPr>
            <w:tcW w:w="1985" w:type="dxa"/>
            <w:vMerge w:val="restart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Kształtowanie wśród dzieci nawyków w zakresie dbałości o bezpieczeństwo własne i innych.</w:t>
            </w:r>
          </w:p>
        </w:tc>
        <w:tc>
          <w:tcPr>
            <w:tcW w:w="4396" w:type="dxa"/>
            <w:shd w:val="clear" w:color="auto" w:fill="auto"/>
          </w:tcPr>
          <w:p w:rsidR="002A0F81" w:rsidRDefault="002A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Czuwanie nad bezpieczeństwem dzieci, w budynku i poza nim, przestrzeganie przepisów BHP i przepisów przeciwpożarowych.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2A0F81" w:rsidRDefault="002A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F81" w:rsidTr="002A0F81">
        <w:trPr>
          <w:trHeight w:val="885"/>
        </w:trPr>
        <w:tc>
          <w:tcPr>
            <w:tcW w:w="1985" w:type="dxa"/>
            <w:vMerge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A0F81" w:rsidRDefault="002A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Systematyczne kontrolowanie zabawek i sprzętu na terenie budynku i na placu zabaw.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pedagogiczni i niepedagogiczni pracownicy przedszkola</w:t>
            </w:r>
          </w:p>
        </w:tc>
        <w:tc>
          <w:tcPr>
            <w:tcW w:w="1843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0F81" w:rsidTr="002A0F81">
        <w:trPr>
          <w:trHeight w:val="1500"/>
        </w:trPr>
        <w:tc>
          <w:tcPr>
            <w:tcW w:w="1985" w:type="dxa"/>
            <w:vMerge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3.”Bezpieczny w przedszkolu” –wprowadzenie zasad bezpiecznego pobytu w przedszkolu, bezpiecznego korzystania z zabawek i sprzętu na placu zabaw, wdrażanie do bezpiecznych kontaktów z rówieśnikami.</w:t>
            </w: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0F81" w:rsidTr="002A0F81">
        <w:trPr>
          <w:trHeight w:val="1530"/>
        </w:trPr>
        <w:tc>
          <w:tcPr>
            <w:tcW w:w="1985" w:type="dxa"/>
            <w:vMerge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A0F81" w:rsidRDefault="002A0F81" w:rsidP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4.”Bezpieczny na drodze” – nauka zasad bezpiecznego poruszania się po drogach,  </w:t>
            </w:r>
          </w:p>
          <w:p w:rsidR="002A0F81" w:rsidRDefault="002A0F81" w:rsidP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bezpiecznego przechodzenia przez pasy, bezpiecznego zachowania się podczas spacerów i wycieczek, wyrabianie umiejętności chodzenia w parach, zwartą grupą.</w:t>
            </w: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2A0F81" w:rsidRDefault="002A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</w:t>
            </w: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0F81" w:rsidTr="002A0F81">
        <w:trPr>
          <w:trHeight w:val="660"/>
        </w:trPr>
        <w:tc>
          <w:tcPr>
            <w:tcW w:w="1985" w:type="dxa"/>
            <w:vMerge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A0F81" w:rsidRDefault="002A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5.Spotkanie z przedstawicielem WORD</w:t>
            </w: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Emilia Kozłowska</w:t>
            </w: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2022</w:t>
            </w: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0F81" w:rsidTr="002A0F81">
        <w:trPr>
          <w:trHeight w:val="975"/>
        </w:trPr>
        <w:tc>
          <w:tcPr>
            <w:tcW w:w="1985" w:type="dxa"/>
            <w:vMerge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6.Zapoznanie dzieci z telefonami alarmowymi oraz zasadami korzystania z nich.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wg miesięcznych planów pracy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0F81" w:rsidTr="002A0F81">
        <w:trPr>
          <w:trHeight w:val="1050"/>
        </w:trPr>
        <w:tc>
          <w:tcPr>
            <w:tcW w:w="1985" w:type="dxa"/>
            <w:vMerge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A0F81" w:rsidRDefault="002A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7.Przeprowadzenie próbnej ewakuacji dzieci z przedszkola – we współpracy ze strażą pożarną.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Dyrektor,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pracownicy przedszkola</w:t>
            </w: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2022</w:t>
            </w:r>
          </w:p>
          <w:p w:rsidR="002A0F81" w:rsidRDefault="002A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0F81" w:rsidTr="002A0F81">
        <w:trPr>
          <w:trHeight w:val="2700"/>
        </w:trPr>
        <w:tc>
          <w:tcPr>
            <w:tcW w:w="1985" w:type="dxa"/>
            <w:vMerge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8.Prowadzenie zajęć dotyczących unikania zagrożeń wynikających: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 zabaw w miejscach niebezpiecznych w różnych porach roku;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ze spożywania nieznanych owoców, pokarmów, lekarstw;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 korzystania z urządzeń technicznych;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 kontaktów z nieznajomymi osobami;</w:t>
            </w: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 kontaktów ze zwierzętami.</w:t>
            </w:r>
          </w:p>
        </w:tc>
        <w:tc>
          <w:tcPr>
            <w:tcW w:w="1841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wciągu roku, zgodnie z realizacją tygodniowych obszarów tematycznych</w:t>
            </w:r>
          </w:p>
          <w:p w:rsidR="002A0F81" w:rsidRDefault="002A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0F81" w:rsidTr="002A0F81">
        <w:trPr>
          <w:trHeight w:val="945"/>
        </w:trPr>
        <w:tc>
          <w:tcPr>
            <w:tcW w:w="1985" w:type="dxa"/>
            <w:vMerge w:val="restart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A0F81" w:rsidRDefault="002A0F8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Kreowanie postawy twórczej w zakresie aktywności plastycznej i nie tylko</w:t>
            </w:r>
          </w:p>
        </w:tc>
        <w:tc>
          <w:tcPr>
            <w:tcW w:w="4396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1.Ekspozycja prac dzieci w salach, na terenie przedszkola na stronie www przedszkola</w:t>
            </w:r>
          </w:p>
          <w:p w:rsidR="002A0F81" w:rsidRPr="00B91E89" w:rsidRDefault="002A0F81" w:rsidP="009D72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Pr="00B91E89" w:rsidRDefault="002A0F81" w:rsidP="00B91E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Pr="00B91E89" w:rsidRDefault="002A0F81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F81" w:rsidTr="002A0F81">
        <w:trPr>
          <w:trHeight w:val="840"/>
        </w:trPr>
        <w:tc>
          <w:tcPr>
            <w:tcW w:w="1985" w:type="dxa"/>
            <w:vMerge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Udział w wybranych konkursach plastycznych organizowanych na terenie gminy.</w:t>
            </w:r>
          </w:p>
          <w:p w:rsidR="002A0F81" w:rsidRDefault="002A0F81" w:rsidP="009D72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Wychowawcy grup 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B91E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5413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0F81" w:rsidTr="002A0F81">
        <w:trPr>
          <w:trHeight w:val="825"/>
        </w:trPr>
        <w:tc>
          <w:tcPr>
            <w:tcW w:w="1985" w:type="dxa"/>
            <w:vMerge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A0F81" w:rsidRDefault="002A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3.Udział w „Dniu Kropki” – wzbudzanie u dzieci kreatywności, pomysłowości i zachęcanie ich do tworzenia i działania.</w:t>
            </w:r>
          </w:p>
          <w:p w:rsidR="002A0F81" w:rsidRDefault="002A0F81" w:rsidP="009D72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B91E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2022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5413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0F81" w:rsidTr="002A0F81">
        <w:trPr>
          <w:trHeight w:val="1694"/>
        </w:trPr>
        <w:tc>
          <w:tcPr>
            <w:tcW w:w="1985" w:type="dxa"/>
            <w:vMerge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Gminny, rodzinny  konkurs plastyczno-techniczny na kukiełkę</w:t>
            </w:r>
          </w:p>
          <w:p w:rsidR="002A0F81" w:rsidRDefault="002A0F81" w:rsidP="00B91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9D72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Głuchowska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W.Przychodzeń</w:t>
            </w:r>
            <w:proofErr w:type="spellEnd"/>
          </w:p>
          <w:p w:rsidR="002A0F81" w:rsidRDefault="002A0F81" w:rsidP="00681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A.Ziółkowska</w:t>
            </w:r>
            <w:proofErr w:type="spellEnd"/>
          </w:p>
          <w:p w:rsidR="002A0F81" w:rsidRDefault="002A0F81" w:rsidP="00B91E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październik/listopad 2022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541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5413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0F81" w:rsidTr="002A0F81">
        <w:trPr>
          <w:trHeight w:val="805"/>
        </w:trPr>
        <w:tc>
          <w:tcPr>
            <w:tcW w:w="1985" w:type="dxa"/>
            <w:vMerge w:val="restart"/>
            <w:shd w:val="clear" w:color="auto" w:fill="auto"/>
          </w:tcPr>
          <w:p w:rsidR="002A0F81" w:rsidRDefault="002A0F81" w:rsidP="0054130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u w:val="single"/>
              </w:rPr>
            </w:pPr>
            <w:r w:rsidRPr="00541303">
              <w:rPr>
                <w:rFonts w:ascii="Times New Roman" w:eastAsia="Times New Roman" w:hAnsi="Times New Roman" w:cs="Times New Roman"/>
                <w:b/>
                <w:color w:val="1B1B1B"/>
                <w:u w:val="single"/>
              </w:rPr>
              <w:t xml:space="preserve">REALIZACJA PRIORYTETÓW </w:t>
            </w:r>
            <w:proofErr w:type="spellStart"/>
            <w:r w:rsidRPr="00541303">
              <w:rPr>
                <w:rFonts w:ascii="Times New Roman" w:eastAsia="Times New Roman" w:hAnsi="Times New Roman" w:cs="Times New Roman"/>
                <w:b/>
                <w:color w:val="1B1B1B"/>
                <w:u w:val="single"/>
              </w:rPr>
              <w:t>MEiN</w:t>
            </w:r>
            <w:proofErr w:type="spellEnd"/>
          </w:p>
          <w:p w:rsidR="002A0F81" w:rsidRDefault="002A0F81" w:rsidP="0054130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u w:val="single"/>
              </w:rPr>
            </w:pPr>
          </w:p>
          <w:p w:rsidR="002A0F81" w:rsidRPr="00681246" w:rsidRDefault="002A0F81" w:rsidP="00681246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u w:val="single"/>
              </w:rPr>
            </w:pPr>
            <w:r w:rsidRPr="00681246">
              <w:rPr>
                <w:rFonts w:ascii="Times New Roman" w:eastAsia="Times New Roman" w:hAnsi="Times New Roman" w:cs="Times New Roman"/>
                <w:b/>
                <w:u w:val="single"/>
              </w:rPr>
              <w:t>Wspomaganie wychowawczej roli rodziny przez właściwą organizację i realizację zajęć edukacyjnych</w:t>
            </w:r>
          </w:p>
        </w:tc>
        <w:tc>
          <w:tcPr>
            <w:tcW w:w="4396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Udział w ogólnopolskiej akcji „Rodzinne czytanie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1E0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A.Głuchowska</w:t>
            </w:r>
            <w:proofErr w:type="spellEnd"/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W.Przechodzeń</w:t>
            </w:r>
            <w:proofErr w:type="spellEnd"/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1E0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F81" w:rsidTr="002A0F81">
        <w:trPr>
          <w:trHeight w:val="884"/>
        </w:trPr>
        <w:tc>
          <w:tcPr>
            <w:tcW w:w="1985" w:type="dxa"/>
            <w:vMerge/>
            <w:shd w:val="clear" w:color="auto" w:fill="auto"/>
          </w:tcPr>
          <w:p w:rsidR="002A0F81" w:rsidRPr="00541303" w:rsidRDefault="002A0F81" w:rsidP="0054130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u w:val="single"/>
              </w:rPr>
            </w:pPr>
          </w:p>
        </w:tc>
        <w:tc>
          <w:tcPr>
            <w:tcW w:w="4396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681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2.Udział w rodzinnym konkursie wokalnym pt. „Rodzinne kolędowanie” </w:t>
            </w:r>
          </w:p>
          <w:p w:rsidR="002A0F81" w:rsidRDefault="002A0F81" w:rsidP="001E01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M.Barszcz</w:t>
            </w:r>
            <w:proofErr w:type="spellEnd"/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K.Baniak</w:t>
            </w:r>
            <w:proofErr w:type="spellEnd"/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Grudzień 2022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1E01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0F81" w:rsidTr="00C1436E">
        <w:trPr>
          <w:trHeight w:val="2325"/>
        </w:trPr>
        <w:tc>
          <w:tcPr>
            <w:tcW w:w="1985" w:type="dxa"/>
            <w:vMerge/>
            <w:shd w:val="clear" w:color="auto" w:fill="auto"/>
          </w:tcPr>
          <w:p w:rsidR="002A0F81" w:rsidRPr="00541303" w:rsidRDefault="002A0F81" w:rsidP="0054130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u w:val="single"/>
              </w:rPr>
            </w:pPr>
          </w:p>
        </w:tc>
        <w:tc>
          <w:tcPr>
            <w:tcW w:w="4396" w:type="dxa"/>
            <w:shd w:val="clear" w:color="auto" w:fill="auto"/>
          </w:tcPr>
          <w:p w:rsidR="002A0F81" w:rsidRDefault="002A0F81" w:rsidP="00681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Organizacja uroczystości z udziałem rodziców i dziadków:</w:t>
            </w:r>
          </w:p>
          <w:p w:rsidR="002A0F81" w:rsidRDefault="002A0F81" w:rsidP="00681246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Pasowanie na przedszkolaka</w:t>
            </w:r>
          </w:p>
          <w:p w:rsidR="002A0F81" w:rsidRDefault="002A0F81" w:rsidP="00681246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Wspólne kolędowanie</w:t>
            </w:r>
          </w:p>
          <w:p w:rsidR="002A0F81" w:rsidRDefault="002A0F81" w:rsidP="00681246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Babci i Dziadka</w:t>
            </w:r>
          </w:p>
          <w:p w:rsidR="002A0F81" w:rsidRDefault="002A0F81" w:rsidP="00681246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Festyn Rodzinny </w:t>
            </w:r>
          </w:p>
          <w:p w:rsidR="002A0F81" w:rsidRPr="00681246" w:rsidRDefault="002A0F81" w:rsidP="00681246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Zakończenie roku szkolnego </w:t>
            </w:r>
          </w:p>
          <w:p w:rsidR="002A0F81" w:rsidRDefault="002A0F81" w:rsidP="001E01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2A0F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F81" w:rsidRDefault="002A0F81" w:rsidP="001E016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1303" w:rsidRDefault="00541303">
      <w:pPr>
        <w:rPr>
          <w:rFonts w:ascii="Times New Roman" w:hAnsi="Times New Roman" w:cs="Times New Roman"/>
          <w:b/>
          <w:sz w:val="20"/>
          <w:szCs w:val="20"/>
        </w:rPr>
      </w:pPr>
    </w:p>
    <w:p w:rsidR="00C0055B" w:rsidRDefault="00C0055B">
      <w:pPr>
        <w:rPr>
          <w:rFonts w:ascii="Times New Roman" w:hAnsi="Times New Roman" w:cs="Times New Roman"/>
          <w:b/>
          <w:sz w:val="20"/>
          <w:szCs w:val="20"/>
        </w:rPr>
      </w:pPr>
    </w:p>
    <w:p w:rsidR="00C0055B" w:rsidRDefault="00B91E89" w:rsidP="0054130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HARMONO</w:t>
      </w:r>
      <w:r w:rsidR="002A0F81">
        <w:rPr>
          <w:rFonts w:ascii="Times New Roman" w:hAnsi="Times New Roman" w:cs="Times New Roman"/>
          <w:b/>
          <w:sz w:val="24"/>
          <w:szCs w:val="28"/>
        </w:rPr>
        <w:t xml:space="preserve">GRAM  PROJEKTÓW OGÓLNOPOLSKICH 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41303" w:rsidRDefault="00541303" w:rsidP="0054130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Tabela-Siatka"/>
        <w:tblW w:w="9431" w:type="dxa"/>
        <w:tblLook w:val="04A0" w:firstRow="1" w:lastRow="0" w:firstColumn="1" w:lastColumn="0" w:noHBand="0" w:noVBand="1"/>
      </w:tblPr>
      <w:tblGrid>
        <w:gridCol w:w="792"/>
        <w:gridCol w:w="3690"/>
        <w:gridCol w:w="3095"/>
        <w:gridCol w:w="1854"/>
      </w:tblGrid>
      <w:tr w:rsidR="00C0055B" w:rsidTr="0014481F">
        <w:tc>
          <w:tcPr>
            <w:tcW w:w="792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369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Nazwa konkursu/imprezy projektu</w:t>
            </w:r>
          </w:p>
        </w:tc>
        <w:tc>
          <w:tcPr>
            <w:tcW w:w="309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Odpowiedzialny za organizację</w:t>
            </w: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Termin konkursu/imprezy /projektu</w:t>
            </w:r>
          </w:p>
        </w:tc>
      </w:tr>
      <w:tr w:rsidR="00C0055B" w:rsidTr="002A0F81">
        <w:trPr>
          <w:trHeight w:val="726"/>
        </w:trPr>
        <w:tc>
          <w:tcPr>
            <w:tcW w:w="792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90" w:type="dxa"/>
            <w:shd w:val="clear" w:color="auto" w:fill="auto"/>
          </w:tcPr>
          <w:p w:rsidR="00541303" w:rsidRDefault="001E0164" w:rsidP="001E0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Ogólnopolski Projekt Edukacyjny </w:t>
            </w:r>
            <w:r w:rsidR="00B91E89">
              <w:rPr>
                <w:rFonts w:ascii="Times New Roman" w:eastAsia="Times New Roman" w:hAnsi="Times New Roman" w:cs="Times New Roman"/>
                <w:b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</w:rPr>
              <w:t>Dotknij, poczuj, zobacz”</w:t>
            </w:r>
          </w:p>
        </w:tc>
        <w:tc>
          <w:tcPr>
            <w:tcW w:w="3095" w:type="dxa"/>
            <w:shd w:val="clear" w:color="auto" w:fill="auto"/>
          </w:tcPr>
          <w:p w:rsidR="00C0055B" w:rsidRPr="00DE411F" w:rsidRDefault="00DE41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E411F">
              <w:rPr>
                <w:rFonts w:ascii="Times New Roman" w:hAnsi="Times New Roman" w:cs="Times New Roman"/>
                <w:u w:val="single"/>
              </w:rPr>
              <w:t xml:space="preserve">Koordynator: </w:t>
            </w:r>
            <w:proofErr w:type="spellStart"/>
            <w:r w:rsidR="001E0164" w:rsidRPr="00DE411F">
              <w:rPr>
                <w:rFonts w:ascii="Times New Roman" w:hAnsi="Times New Roman" w:cs="Times New Roman"/>
                <w:u w:val="single"/>
              </w:rPr>
              <w:t>A.Ziółkowska</w:t>
            </w:r>
            <w:proofErr w:type="spellEnd"/>
          </w:p>
          <w:p w:rsidR="00DE411F" w:rsidRDefault="00DE411F" w:rsidP="00DE41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W.Przechodzeń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(0b)</w:t>
            </w:r>
          </w:p>
          <w:p w:rsidR="0014481F" w:rsidRDefault="00DE411F" w:rsidP="00DE4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A.Głuchowska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(0a)</w:t>
            </w: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C0055B" w:rsidTr="0014481F">
        <w:tc>
          <w:tcPr>
            <w:tcW w:w="792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90" w:type="dxa"/>
            <w:shd w:val="clear" w:color="auto" w:fill="auto"/>
          </w:tcPr>
          <w:p w:rsidR="00C0055B" w:rsidRDefault="001E0164" w:rsidP="001E0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Ogólnopolski Projekt Edukacyjny „Terapia reki dla każdego”</w:t>
            </w:r>
          </w:p>
          <w:p w:rsidR="002A0F81" w:rsidRDefault="002A0F81" w:rsidP="001E0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shd w:val="clear" w:color="auto" w:fill="auto"/>
          </w:tcPr>
          <w:p w:rsidR="00026162" w:rsidRDefault="00026162" w:rsidP="001E0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Barszcz </w:t>
            </w:r>
            <w:r w:rsidR="00DE411F">
              <w:rPr>
                <w:rFonts w:ascii="Times New Roman" w:hAnsi="Times New Roman" w:cs="Times New Roman"/>
              </w:rPr>
              <w:t>(3-latki)</w:t>
            </w:r>
          </w:p>
          <w:p w:rsidR="00541303" w:rsidRDefault="001E0164" w:rsidP="001E016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A.Ziółkowska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C0055B" w:rsidTr="0014481F">
        <w:tc>
          <w:tcPr>
            <w:tcW w:w="792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90" w:type="dxa"/>
            <w:shd w:val="clear" w:color="auto" w:fill="auto"/>
          </w:tcPr>
          <w:p w:rsidR="00541303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Ogólnopolski Projekt Edukacyj</w:t>
            </w:r>
            <w:r w:rsidR="001E0164">
              <w:rPr>
                <w:rFonts w:ascii="Times New Roman" w:hAnsi="Times New Roman" w:cs="Times New Roman"/>
                <w:b/>
              </w:rPr>
              <w:t>ny „</w:t>
            </w:r>
            <w:proofErr w:type="spellStart"/>
            <w:r w:rsidR="001E0164">
              <w:rPr>
                <w:rFonts w:ascii="Times New Roman" w:hAnsi="Times New Roman" w:cs="Times New Roman"/>
                <w:b/>
              </w:rPr>
              <w:t>Sepluś</w:t>
            </w:r>
            <w:proofErr w:type="spellEnd"/>
            <w:r w:rsidR="001E0164">
              <w:rPr>
                <w:rFonts w:ascii="Times New Roman" w:hAnsi="Times New Roman" w:cs="Times New Roman"/>
                <w:b/>
              </w:rPr>
              <w:t>”</w:t>
            </w:r>
          </w:p>
          <w:p w:rsidR="002A0F81" w:rsidRPr="001E0164" w:rsidRDefault="002A0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shd w:val="clear" w:color="auto" w:fill="auto"/>
          </w:tcPr>
          <w:p w:rsidR="00C0055B" w:rsidRDefault="001E0164" w:rsidP="001E0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164">
              <w:rPr>
                <w:rFonts w:ascii="Times New Roman" w:hAnsi="Times New Roman" w:cs="Times New Roman"/>
              </w:rPr>
              <w:t>E.</w:t>
            </w:r>
            <w:r w:rsidR="00DE411F">
              <w:rPr>
                <w:rFonts w:ascii="Times New Roman" w:hAnsi="Times New Roman" w:cs="Times New Roman"/>
              </w:rPr>
              <w:t xml:space="preserve"> </w:t>
            </w:r>
            <w:r w:rsidRPr="001E0164">
              <w:rPr>
                <w:rFonts w:ascii="Times New Roman" w:hAnsi="Times New Roman" w:cs="Times New Roman"/>
              </w:rPr>
              <w:t>Kozłowska</w:t>
            </w:r>
            <w:r w:rsidR="00DE411F">
              <w:rPr>
                <w:rFonts w:ascii="Times New Roman" w:hAnsi="Times New Roman" w:cs="Times New Roman"/>
              </w:rPr>
              <w:t xml:space="preserve"> (4-latki)</w:t>
            </w:r>
          </w:p>
          <w:p w:rsidR="00D46692" w:rsidRPr="001E0164" w:rsidRDefault="00D46692" w:rsidP="001E0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Strzalińsk</w:t>
            </w:r>
            <w:r w:rsidR="002A0F81">
              <w:rPr>
                <w:rFonts w:ascii="Times New Roman" w:hAnsi="Times New Roman" w:cs="Times New Roman"/>
              </w:rPr>
              <w:t>a</w:t>
            </w:r>
            <w:r w:rsidR="00DE411F">
              <w:rPr>
                <w:rFonts w:ascii="Times New Roman" w:hAnsi="Times New Roman" w:cs="Times New Roman"/>
              </w:rPr>
              <w:t xml:space="preserve"> (3-latki)</w:t>
            </w: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C0055B" w:rsidTr="0014481F">
        <w:tc>
          <w:tcPr>
            <w:tcW w:w="792" w:type="dxa"/>
            <w:shd w:val="clear" w:color="auto" w:fill="auto"/>
          </w:tcPr>
          <w:p w:rsidR="00C0055B" w:rsidRDefault="0014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9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Ogólnopolski projekt edukacyjny „</w:t>
            </w:r>
            <w:r w:rsidR="0014481F">
              <w:rPr>
                <w:rFonts w:ascii="Times New Roman" w:hAnsi="Times New Roman" w:cs="Times New Roman"/>
                <w:b/>
              </w:rPr>
              <w:t>Mysia w Europie”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shd w:val="clear" w:color="auto" w:fill="auto"/>
          </w:tcPr>
          <w:p w:rsidR="00C0055B" w:rsidRDefault="0014481F" w:rsidP="00DE41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W.Przechodzeń</w:t>
            </w:r>
            <w:proofErr w:type="spellEnd"/>
            <w:r w:rsidR="00DE411F">
              <w:rPr>
                <w:rFonts w:ascii="Times New Roman" w:hAnsi="Times New Roman" w:cs="Times New Roman"/>
                <w:szCs w:val="28"/>
              </w:rPr>
              <w:t xml:space="preserve"> (0b)</w:t>
            </w: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14481F" w:rsidTr="0014481F">
        <w:tc>
          <w:tcPr>
            <w:tcW w:w="792" w:type="dxa"/>
            <w:shd w:val="clear" w:color="auto" w:fill="auto"/>
          </w:tcPr>
          <w:p w:rsidR="0014481F" w:rsidRDefault="0014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90" w:type="dxa"/>
            <w:shd w:val="clear" w:color="auto" w:fill="auto"/>
          </w:tcPr>
          <w:p w:rsidR="0014481F" w:rsidRDefault="0014481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14481F">
              <w:rPr>
                <w:rFonts w:ascii="Times New Roman" w:hAnsi="Times New Roman" w:cs="Times New Roman"/>
                <w:b/>
                <w:szCs w:val="28"/>
              </w:rPr>
              <w:t xml:space="preserve">Ogólnopolski projekt „Rodzinne czytanie </w:t>
            </w:r>
            <w:proofErr w:type="spellStart"/>
            <w:r w:rsidRPr="0014481F">
              <w:rPr>
                <w:rFonts w:ascii="Times New Roman" w:hAnsi="Times New Roman" w:cs="Times New Roman"/>
                <w:b/>
                <w:szCs w:val="28"/>
              </w:rPr>
              <w:t>pl</w:t>
            </w:r>
            <w:proofErr w:type="spellEnd"/>
            <w:r w:rsidRPr="0014481F">
              <w:rPr>
                <w:rFonts w:ascii="Times New Roman" w:hAnsi="Times New Roman" w:cs="Times New Roman"/>
                <w:b/>
                <w:szCs w:val="28"/>
              </w:rPr>
              <w:t>”</w:t>
            </w:r>
          </w:p>
          <w:p w:rsidR="002A0F81" w:rsidRPr="0014481F" w:rsidRDefault="002A0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shd w:val="clear" w:color="auto" w:fill="auto"/>
          </w:tcPr>
          <w:p w:rsidR="0014481F" w:rsidRDefault="001448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W.Przechodzeń</w:t>
            </w:r>
            <w:proofErr w:type="spellEnd"/>
            <w:r w:rsidR="00DE411F">
              <w:rPr>
                <w:rFonts w:ascii="Times New Roman" w:hAnsi="Times New Roman" w:cs="Times New Roman"/>
                <w:szCs w:val="28"/>
              </w:rPr>
              <w:t xml:space="preserve"> (0b)</w:t>
            </w:r>
          </w:p>
          <w:p w:rsidR="0013306B" w:rsidRDefault="0013306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A.Głuchowska</w:t>
            </w:r>
            <w:proofErr w:type="spellEnd"/>
            <w:r w:rsidR="00DE411F">
              <w:rPr>
                <w:rFonts w:ascii="Times New Roman" w:hAnsi="Times New Roman" w:cs="Times New Roman"/>
                <w:szCs w:val="28"/>
              </w:rPr>
              <w:t xml:space="preserve"> (0a)</w:t>
            </w:r>
          </w:p>
        </w:tc>
        <w:tc>
          <w:tcPr>
            <w:tcW w:w="1854" w:type="dxa"/>
            <w:shd w:val="clear" w:color="auto" w:fill="auto"/>
          </w:tcPr>
          <w:p w:rsidR="0014481F" w:rsidRDefault="001448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14481F" w:rsidTr="0014481F">
        <w:tc>
          <w:tcPr>
            <w:tcW w:w="792" w:type="dxa"/>
            <w:shd w:val="clear" w:color="auto" w:fill="auto"/>
          </w:tcPr>
          <w:p w:rsidR="0014481F" w:rsidRDefault="00133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4481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690" w:type="dxa"/>
            <w:shd w:val="clear" w:color="auto" w:fill="auto"/>
          </w:tcPr>
          <w:p w:rsidR="0014481F" w:rsidRDefault="0014481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Ogólnopolski projekt edukacyjny „Zabawa w spokojny umysł” </w:t>
            </w:r>
          </w:p>
          <w:p w:rsidR="002A0F81" w:rsidRDefault="002A0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shd w:val="clear" w:color="auto" w:fill="auto"/>
          </w:tcPr>
          <w:p w:rsidR="0014481F" w:rsidRDefault="001448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W.Przechodzeń</w:t>
            </w:r>
            <w:proofErr w:type="spellEnd"/>
            <w:r w:rsidR="00DE411F">
              <w:rPr>
                <w:rFonts w:ascii="Times New Roman" w:hAnsi="Times New Roman" w:cs="Times New Roman"/>
                <w:szCs w:val="28"/>
              </w:rPr>
              <w:t xml:space="preserve"> (0b)</w:t>
            </w:r>
          </w:p>
        </w:tc>
        <w:tc>
          <w:tcPr>
            <w:tcW w:w="1854" w:type="dxa"/>
            <w:shd w:val="clear" w:color="auto" w:fill="auto"/>
          </w:tcPr>
          <w:p w:rsidR="0014481F" w:rsidRDefault="001448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C0055B" w:rsidTr="0014481F">
        <w:tc>
          <w:tcPr>
            <w:tcW w:w="792" w:type="dxa"/>
            <w:shd w:val="clear" w:color="auto" w:fill="auto"/>
          </w:tcPr>
          <w:p w:rsidR="00C0055B" w:rsidRDefault="00133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91E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C0055B" w:rsidRDefault="0014481F" w:rsidP="001448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Ogólnopolski projekt edukacyjny „z Kici-Kocią maluchy zamieniają się w zuchy” </w:t>
            </w:r>
          </w:p>
        </w:tc>
        <w:tc>
          <w:tcPr>
            <w:tcW w:w="3095" w:type="dxa"/>
            <w:shd w:val="clear" w:color="auto" w:fill="auto"/>
          </w:tcPr>
          <w:p w:rsidR="00C96A87" w:rsidRDefault="00C96A8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Koordynator: E. Kozłowska</w:t>
            </w:r>
          </w:p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K. Baniak </w:t>
            </w:r>
            <w:r w:rsidR="00C96A87">
              <w:rPr>
                <w:rFonts w:ascii="Times New Roman" w:hAnsi="Times New Roman" w:cs="Times New Roman"/>
                <w:szCs w:val="28"/>
              </w:rPr>
              <w:t xml:space="preserve"> (4-latki)</w:t>
            </w: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C0055B" w:rsidTr="0014481F">
        <w:tc>
          <w:tcPr>
            <w:tcW w:w="792" w:type="dxa"/>
            <w:shd w:val="clear" w:color="auto" w:fill="auto"/>
          </w:tcPr>
          <w:p w:rsidR="00C0055B" w:rsidRDefault="0013306B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="00B91E89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Ogólno</w:t>
            </w:r>
            <w:r w:rsidR="0014481F">
              <w:rPr>
                <w:rFonts w:ascii="Times New Roman" w:hAnsi="Times New Roman" w:cs="Times New Roman"/>
                <w:b/>
                <w:szCs w:val="28"/>
              </w:rPr>
              <w:t>polski projekt edukacyjny „Tydzień bajek polskich</w:t>
            </w:r>
            <w:r>
              <w:rPr>
                <w:rFonts w:ascii="Times New Roman" w:hAnsi="Times New Roman" w:cs="Times New Roman"/>
                <w:b/>
                <w:szCs w:val="28"/>
              </w:rPr>
              <w:t>”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DE411F" w:rsidRDefault="00C96A8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Koordynator: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K.Baniak</w:t>
            </w:r>
            <w:proofErr w:type="spellEnd"/>
          </w:p>
          <w:p w:rsidR="0014481F" w:rsidRDefault="001448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E.Kozłowka</w:t>
            </w:r>
            <w:proofErr w:type="spellEnd"/>
            <w:r w:rsidR="00C96A87">
              <w:rPr>
                <w:rFonts w:ascii="Times New Roman" w:hAnsi="Times New Roman" w:cs="Times New Roman"/>
                <w:szCs w:val="28"/>
              </w:rPr>
              <w:t xml:space="preserve"> (4-latki)</w:t>
            </w:r>
          </w:p>
          <w:p w:rsidR="0014481F" w:rsidRDefault="001448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M.Barszcz</w:t>
            </w:r>
            <w:proofErr w:type="spellEnd"/>
          </w:p>
          <w:p w:rsidR="0014481F" w:rsidRDefault="001448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lastRenderedPageBreak/>
              <w:t>B.Strzalińska</w:t>
            </w:r>
            <w:proofErr w:type="spellEnd"/>
            <w:r w:rsidR="00C96A87">
              <w:rPr>
                <w:rFonts w:ascii="Times New Roman" w:hAnsi="Times New Roman" w:cs="Times New Roman"/>
                <w:szCs w:val="28"/>
              </w:rPr>
              <w:t xml:space="preserve"> (3-latki)</w:t>
            </w:r>
          </w:p>
          <w:p w:rsidR="00C0055B" w:rsidRDefault="001448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S.Wysokińska</w:t>
            </w:r>
            <w:proofErr w:type="spellEnd"/>
            <w:r w:rsidR="00C96A87">
              <w:rPr>
                <w:rFonts w:ascii="Times New Roman" w:hAnsi="Times New Roman" w:cs="Times New Roman"/>
                <w:szCs w:val="28"/>
              </w:rPr>
              <w:t xml:space="preserve"> (5-latki)</w:t>
            </w:r>
          </w:p>
          <w:p w:rsidR="002A0F81" w:rsidRPr="0014481F" w:rsidRDefault="002A0F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cały rok</w:t>
            </w:r>
          </w:p>
        </w:tc>
      </w:tr>
      <w:tr w:rsidR="00C0055B" w:rsidTr="0014481F">
        <w:tc>
          <w:tcPr>
            <w:tcW w:w="792" w:type="dxa"/>
            <w:shd w:val="clear" w:color="auto" w:fill="auto"/>
          </w:tcPr>
          <w:p w:rsidR="00C0055B" w:rsidRDefault="0013306B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9</w:t>
            </w:r>
            <w:r w:rsidR="00B91E89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541303" w:rsidRDefault="00B91E89" w:rsidP="0014481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Ogólnopolski projekt edukacyjny </w:t>
            </w:r>
            <w:r w:rsidR="0014481F">
              <w:rPr>
                <w:rFonts w:ascii="Times New Roman" w:hAnsi="Times New Roman" w:cs="Times New Roman"/>
                <w:b/>
                <w:szCs w:val="28"/>
              </w:rPr>
              <w:t>„Zabawy podwórkowe”</w:t>
            </w:r>
          </w:p>
          <w:p w:rsidR="002A0F81" w:rsidRDefault="002A0F81" w:rsidP="0014481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S. Wysokińska</w:t>
            </w:r>
            <w:r w:rsidR="00DE411F">
              <w:rPr>
                <w:rFonts w:ascii="Times New Roman" w:hAnsi="Times New Roman" w:cs="Times New Roman"/>
                <w:szCs w:val="28"/>
              </w:rPr>
              <w:t xml:space="preserve"> (5-latki)</w:t>
            </w:r>
          </w:p>
        </w:tc>
        <w:tc>
          <w:tcPr>
            <w:tcW w:w="1854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2B1D67" w:rsidTr="0014481F">
        <w:tc>
          <w:tcPr>
            <w:tcW w:w="792" w:type="dxa"/>
            <w:shd w:val="clear" w:color="auto" w:fill="auto"/>
          </w:tcPr>
          <w:p w:rsidR="002B1D67" w:rsidRDefault="002B1D67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10.</w:t>
            </w:r>
          </w:p>
        </w:tc>
        <w:tc>
          <w:tcPr>
            <w:tcW w:w="3690" w:type="dxa"/>
            <w:shd w:val="clear" w:color="auto" w:fill="auto"/>
          </w:tcPr>
          <w:p w:rsidR="002B1D67" w:rsidRDefault="002B1D67" w:rsidP="002B1D67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Ogólnopolski projekt edukacyjny „z EDUZMUZ w logopedię”</w:t>
            </w:r>
          </w:p>
        </w:tc>
        <w:tc>
          <w:tcPr>
            <w:tcW w:w="3095" w:type="dxa"/>
            <w:shd w:val="clear" w:color="auto" w:fill="auto"/>
          </w:tcPr>
          <w:p w:rsidR="002B1D67" w:rsidRDefault="002B1D67" w:rsidP="002B1D6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B.Strzalińska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(3-latki)</w:t>
            </w:r>
          </w:p>
          <w:p w:rsidR="002B1D67" w:rsidRDefault="002B1D67" w:rsidP="002B1D6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E.Kozłowka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(4-latki)</w:t>
            </w:r>
          </w:p>
          <w:p w:rsidR="002B1D67" w:rsidRDefault="002B1D6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4" w:type="dxa"/>
            <w:shd w:val="clear" w:color="auto" w:fill="auto"/>
          </w:tcPr>
          <w:p w:rsidR="002B1D67" w:rsidRDefault="002B1D6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C0055B" w:rsidTr="0014481F">
        <w:tc>
          <w:tcPr>
            <w:tcW w:w="792" w:type="dxa"/>
            <w:shd w:val="clear" w:color="auto" w:fill="auto"/>
          </w:tcPr>
          <w:p w:rsidR="00C0055B" w:rsidRDefault="002A0F8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  <w:r w:rsidR="00B91E89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541303" w:rsidRDefault="002A0F81" w:rsidP="0014481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Ogólnopolski projekt edukacyjny</w:t>
            </w:r>
          </w:p>
          <w:p w:rsidR="002A0F81" w:rsidRDefault="002A0F81" w:rsidP="0014481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„Zdrowo i sportowo”</w:t>
            </w:r>
          </w:p>
        </w:tc>
        <w:tc>
          <w:tcPr>
            <w:tcW w:w="3095" w:type="dxa"/>
            <w:shd w:val="clear" w:color="auto" w:fill="auto"/>
          </w:tcPr>
          <w:p w:rsidR="00C0055B" w:rsidRDefault="002A0F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E. Kozłowska</w:t>
            </w:r>
          </w:p>
          <w:p w:rsidR="002A0F81" w:rsidRDefault="002A0F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S. Wysokińska</w:t>
            </w:r>
          </w:p>
          <w:p w:rsidR="002A0F81" w:rsidRDefault="002A0F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K. Baniak</w:t>
            </w:r>
          </w:p>
          <w:p w:rsidR="002A0F81" w:rsidRDefault="002A0F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B. Strzalińska</w:t>
            </w:r>
          </w:p>
          <w:p w:rsidR="009F7302" w:rsidRDefault="009F730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M. Barszcz</w:t>
            </w:r>
          </w:p>
          <w:p w:rsidR="002A0F81" w:rsidRDefault="002A0F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4" w:type="dxa"/>
            <w:shd w:val="clear" w:color="auto" w:fill="auto"/>
          </w:tcPr>
          <w:p w:rsidR="00C0055B" w:rsidRDefault="002A0F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2A0F81" w:rsidTr="0014481F">
        <w:tc>
          <w:tcPr>
            <w:tcW w:w="792" w:type="dxa"/>
            <w:shd w:val="clear" w:color="auto" w:fill="auto"/>
          </w:tcPr>
          <w:p w:rsidR="002A0F81" w:rsidRDefault="002A0F8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11.</w:t>
            </w:r>
          </w:p>
        </w:tc>
        <w:tc>
          <w:tcPr>
            <w:tcW w:w="3690" w:type="dxa"/>
            <w:shd w:val="clear" w:color="auto" w:fill="auto"/>
          </w:tcPr>
          <w:p w:rsidR="002A0F81" w:rsidRDefault="002A0F81" w:rsidP="002A0F8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Ogólnopolski projekt edukacyjny</w:t>
            </w:r>
          </w:p>
          <w:p w:rsidR="002A0F81" w:rsidRDefault="002A0F81" w:rsidP="0014481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„Mamo, tato wolę</w:t>
            </w:r>
            <w:r w:rsidR="003D6E77">
              <w:rPr>
                <w:rFonts w:ascii="Times New Roman" w:hAnsi="Times New Roman" w:cs="Times New Roman"/>
                <w:b/>
                <w:szCs w:val="28"/>
              </w:rPr>
              <w:t xml:space="preserve"> wodę”</w:t>
            </w:r>
          </w:p>
        </w:tc>
        <w:tc>
          <w:tcPr>
            <w:tcW w:w="3095" w:type="dxa"/>
            <w:shd w:val="clear" w:color="auto" w:fill="auto"/>
          </w:tcPr>
          <w:p w:rsidR="002A0F81" w:rsidRDefault="00DE41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Koordynator: S. Wysokińska</w:t>
            </w:r>
          </w:p>
          <w:p w:rsidR="00DE411F" w:rsidRDefault="00DE411F" w:rsidP="00DE41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E. Kozłowska</w:t>
            </w:r>
          </w:p>
          <w:p w:rsidR="00DE411F" w:rsidRDefault="00DE411F" w:rsidP="00DE41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K. Baniak</w:t>
            </w:r>
          </w:p>
          <w:p w:rsidR="00DE411F" w:rsidRDefault="00DE411F" w:rsidP="00DE41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B. Strzalińska</w:t>
            </w:r>
          </w:p>
          <w:p w:rsidR="003D6E77" w:rsidRDefault="003D6E77" w:rsidP="00DE41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M. Barszcz </w:t>
            </w:r>
          </w:p>
          <w:p w:rsidR="00DE411F" w:rsidRDefault="00DE41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4" w:type="dxa"/>
            <w:shd w:val="clear" w:color="auto" w:fill="auto"/>
          </w:tcPr>
          <w:p w:rsidR="002A0F81" w:rsidRDefault="00DE41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</w:tbl>
    <w:p w:rsidR="00541303" w:rsidRDefault="00541303">
      <w:pPr>
        <w:rPr>
          <w:rFonts w:ascii="Times New Roman" w:hAnsi="Times New Roman" w:cs="Times New Roman"/>
          <w:b/>
          <w:sz w:val="28"/>
          <w:szCs w:val="28"/>
        </w:rPr>
      </w:pPr>
    </w:p>
    <w:p w:rsidR="00B34325" w:rsidRDefault="00B34325">
      <w:pPr>
        <w:rPr>
          <w:rFonts w:ascii="Times New Roman" w:hAnsi="Times New Roman" w:cs="Times New Roman"/>
          <w:b/>
          <w:sz w:val="28"/>
          <w:szCs w:val="28"/>
        </w:rPr>
      </w:pPr>
    </w:p>
    <w:p w:rsidR="00541303" w:rsidRDefault="00B91E89" w:rsidP="00C9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WYKAZ INNOWACJI PEDAGOGICZNYCH REALIZOWANYCH </w:t>
      </w:r>
    </w:p>
    <w:p w:rsidR="00C0055B" w:rsidRDefault="00B91E89" w:rsidP="00C9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 PRZEDSZKOLU W ROKU 202</w:t>
      </w:r>
      <w:r w:rsidR="00026162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>/202</w:t>
      </w:r>
      <w:r w:rsidR="00026162">
        <w:rPr>
          <w:rFonts w:ascii="Times New Roman" w:hAnsi="Times New Roman" w:cs="Times New Roman"/>
          <w:b/>
          <w:sz w:val="24"/>
          <w:szCs w:val="28"/>
        </w:rPr>
        <w:t>3</w:t>
      </w:r>
    </w:p>
    <w:p w:rsidR="00C96A87" w:rsidRDefault="00C96A87" w:rsidP="00C9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570"/>
        <w:gridCol w:w="4108"/>
        <w:gridCol w:w="2801"/>
        <w:gridCol w:w="1875"/>
      </w:tblGrid>
      <w:tr w:rsidR="00C0055B" w:rsidTr="00C96A87">
        <w:tc>
          <w:tcPr>
            <w:tcW w:w="570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Lp.</w:t>
            </w:r>
          </w:p>
        </w:tc>
        <w:tc>
          <w:tcPr>
            <w:tcW w:w="4108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Nazwa innowacji</w:t>
            </w:r>
          </w:p>
        </w:tc>
        <w:tc>
          <w:tcPr>
            <w:tcW w:w="2801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Osoba odpowiedzialna</w:t>
            </w:r>
          </w:p>
        </w:tc>
        <w:tc>
          <w:tcPr>
            <w:tcW w:w="1875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Termin realizacji</w:t>
            </w:r>
          </w:p>
        </w:tc>
      </w:tr>
      <w:tr w:rsidR="00C0055B" w:rsidTr="00C96A87">
        <w:tc>
          <w:tcPr>
            <w:tcW w:w="570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4108" w:type="dxa"/>
            <w:shd w:val="clear" w:color="auto" w:fill="auto"/>
          </w:tcPr>
          <w:p w:rsidR="00C0055B" w:rsidRDefault="00B91E89" w:rsidP="001E0164">
            <w:r>
              <w:rPr>
                <w:rFonts w:ascii="Times New Roman" w:hAnsi="Times New Roman" w:cs="Times New Roman"/>
                <w:b/>
              </w:rPr>
              <w:t>”</w:t>
            </w:r>
            <w:r w:rsidR="001E0164">
              <w:rPr>
                <w:rFonts w:ascii="Times New Roman" w:hAnsi="Times New Roman" w:cs="Times New Roman"/>
                <w:b/>
              </w:rPr>
              <w:t>Wybuchowe przedszkolaki”</w:t>
            </w:r>
          </w:p>
        </w:tc>
        <w:tc>
          <w:tcPr>
            <w:tcW w:w="2801" w:type="dxa"/>
            <w:shd w:val="clear" w:color="auto" w:fill="auto"/>
          </w:tcPr>
          <w:p w:rsidR="001E0164" w:rsidRDefault="001E0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164">
              <w:rPr>
                <w:rFonts w:ascii="Times New Roman" w:hAnsi="Times New Roman" w:cs="Times New Roman"/>
              </w:rPr>
              <w:t>K.</w:t>
            </w:r>
            <w:r w:rsidR="00026162">
              <w:rPr>
                <w:rFonts w:ascii="Times New Roman" w:hAnsi="Times New Roman" w:cs="Times New Roman"/>
              </w:rPr>
              <w:t xml:space="preserve"> </w:t>
            </w:r>
            <w:r w:rsidRPr="001E0164">
              <w:rPr>
                <w:rFonts w:ascii="Times New Roman" w:hAnsi="Times New Roman" w:cs="Times New Roman"/>
              </w:rPr>
              <w:t xml:space="preserve">Baniak, E. Kozłowska </w:t>
            </w:r>
          </w:p>
          <w:p w:rsidR="00C0055B" w:rsidRDefault="001E0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164">
              <w:rPr>
                <w:rFonts w:ascii="Times New Roman" w:hAnsi="Times New Roman" w:cs="Times New Roman"/>
              </w:rPr>
              <w:t>(4</w:t>
            </w:r>
            <w:r w:rsidR="00B91E89" w:rsidRPr="001E0164">
              <w:rPr>
                <w:rFonts w:ascii="Times New Roman" w:hAnsi="Times New Roman" w:cs="Times New Roman"/>
              </w:rPr>
              <w:t>-latki)</w:t>
            </w:r>
          </w:p>
          <w:p w:rsidR="00C96A87" w:rsidRPr="001E0164" w:rsidRDefault="00C96A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</w:tcPr>
          <w:p w:rsidR="00C0055B" w:rsidRDefault="001E0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_DdeLink__715_832275057"/>
            <w:r>
              <w:rPr>
                <w:rFonts w:ascii="Times New Roman" w:hAnsi="Times New Roman" w:cs="Times New Roman"/>
              </w:rPr>
              <w:t>październik 2022</w:t>
            </w:r>
            <w:r w:rsidR="00B91E89">
              <w:rPr>
                <w:rFonts w:ascii="Times New Roman" w:hAnsi="Times New Roman" w:cs="Times New Roman"/>
              </w:rPr>
              <w:t>-maj 202</w:t>
            </w:r>
            <w:bookmarkEnd w:id="1"/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055B" w:rsidRPr="00594709" w:rsidTr="00C96A87">
        <w:tc>
          <w:tcPr>
            <w:tcW w:w="570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4108" w:type="dxa"/>
            <w:shd w:val="clear" w:color="auto" w:fill="auto"/>
          </w:tcPr>
          <w:p w:rsidR="00026162" w:rsidRPr="00026162" w:rsidRDefault="00026162" w:rsidP="0002616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26162">
              <w:rPr>
                <w:rFonts w:ascii="Times New Roman" w:hAnsi="Times New Roman" w:cs="Times New Roman"/>
                <w:b/>
              </w:rPr>
              <w:t>„Jabłuszka w krainie zmysłów” – zabawy stymulujące zmysły na każdy miesiąc</w:t>
            </w:r>
          </w:p>
          <w:p w:rsidR="00C0055B" w:rsidRDefault="00C00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0055B" w:rsidRDefault="00C0055B" w:rsidP="001E0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5E37C2" w:rsidRDefault="00B91E89" w:rsidP="005E37C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96A87" w:rsidRPr="00C96A87">
              <w:rPr>
                <w:rFonts w:ascii="Times New Roman" w:hAnsi="Times New Roman" w:cs="Times New Roman"/>
                <w:szCs w:val="28"/>
              </w:rPr>
              <w:t xml:space="preserve">M. Barszcz, B. Strzalińska </w:t>
            </w:r>
          </w:p>
          <w:p w:rsidR="00C0055B" w:rsidRDefault="00C96A87" w:rsidP="005E3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6A87">
              <w:rPr>
                <w:rFonts w:ascii="Times New Roman" w:hAnsi="Times New Roman" w:cs="Times New Roman"/>
                <w:szCs w:val="28"/>
              </w:rPr>
              <w:t>3-latki)</w:t>
            </w:r>
          </w:p>
        </w:tc>
        <w:tc>
          <w:tcPr>
            <w:tcW w:w="1875" w:type="dxa"/>
            <w:shd w:val="clear" w:color="auto" w:fill="auto"/>
          </w:tcPr>
          <w:p w:rsidR="00C0055B" w:rsidRPr="00594709" w:rsidRDefault="00C96A87" w:rsidP="00594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2022-maj 2023</w:t>
            </w:r>
          </w:p>
        </w:tc>
      </w:tr>
      <w:tr w:rsidR="00C0055B" w:rsidTr="00C96A87">
        <w:tc>
          <w:tcPr>
            <w:tcW w:w="570" w:type="dxa"/>
            <w:shd w:val="clear" w:color="auto" w:fill="auto"/>
          </w:tcPr>
          <w:p w:rsidR="00C0055B" w:rsidRDefault="00B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4108" w:type="dxa"/>
            <w:shd w:val="clear" w:color="auto" w:fill="auto"/>
          </w:tcPr>
          <w:p w:rsidR="00C0055B" w:rsidRPr="00C96A87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A87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="00026162" w:rsidRPr="00C96A87">
              <w:rPr>
                <w:rFonts w:ascii="Times New Roman" w:hAnsi="Times New Roman" w:cs="Times New Roman"/>
                <w:b/>
              </w:rPr>
              <w:t>Literkowa</w:t>
            </w:r>
            <w:proofErr w:type="spellEnd"/>
            <w:r w:rsidR="00026162" w:rsidRPr="00C96A87">
              <w:rPr>
                <w:rFonts w:ascii="Times New Roman" w:hAnsi="Times New Roman" w:cs="Times New Roman"/>
                <w:b/>
              </w:rPr>
              <w:t xml:space="preserve"> przygoda”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C0055B" w:rsidRDefault="00C96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6A87">
              <w:rPr>
                <w:rFonts w:ascii="Times New Roman" w:hAnsi="Times New Roman" w:cs="Times New Roman"/>
                <w:szCs w:val="28"/>
              </w:rPr>
              <w:t>S. Wysokińska (5-latki)</w:t>
            </w:r>
          </w:p>
        </w:tc>
        <w:tc>
          <w:tcPr>
            <w:tcW w:w="1875" w:type="dxa"/>
            <w:shd w:val="clear" w:color="auto" w:fill="auto"/>
          </w:tcPr>
          <w:p w:rsidR="00C0055B" w:rsidRDefault="00C96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2022-maj 2023</w:t>
            </w:r>
          </w:p>
        </w:tc>
      </w:tr>
    </w:tbl>
    <w:p w:rsidR="00C0055B" w:rsidRDefault="00C0055B">
      <w:pPr>
        <w:rPr>
          <w:rFonts w:ascii="Times New Roman" w:hAnsi="Times New Roman" w:cs="Times New Roman"/>
          <w:b/>
          <w:sz w:val="28"/>
          <w:szCs w:val="28"/>
        </w:rPr>
      </w:pPr>
    </w:p>
    <w:p w:rsidR="00C96A87" w:rsidRDefault="00C96A87" w:rsidP="00C96A8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HARMONOGRAM  KONKURSÓW :</w:t>
      </w: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570"/>
        <w:gridCol w:w="4108"/>
        <w:gridCol w:w="2801"/>
        <w:gridCol w:w="1875"/>
      </w:tblGrid>
      <w:tr w:rsidR="00C96A87" w:rsidTr="0051677D">
        <w:tc>
          <w:tcPr>
            <w:tcW w:w="570" w:type="dxa"/>
            <w:shd w:val="clear" w:color="auto" w:fill="auto"/>
          </w:tcPr>
          <w:p w:rsidR="00C96A87" w:rsidRDefault="00C96A87" w:rsidP="00516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Lp.</w:t>
            </w:r>
          </w:p>
        </w:tc>
        <w:tc>
          <w:tcPr>
            <w:tcW w:w="4108" w:type="dxa"/>
            <w:shd w:val="clear" w:color="auto" w:fill="auto"/>
          </w:tcPr>
          <w:p w:rsidR="00C96A87" w:rsidRDefault="00C96A87" w:rsidP="00516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Nazwa innowacji</w:t>
            </w:r>
          </w:p>
        </w:tc>
        <w:tc>
          <w:tcPr>
            <w:tcW w:w="2801" w:type="dxa"/>
            <w:shd w:val="clear" w:color="auto" w:fill="auto"/>
          </w:tcPr>
          <w:p w:rsidR="00C96A87" w:rsidRDefault="00C96A87" w:rsidP="00516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Osoba odpowiedzialna</w:t>
            </w:r>
          </w:p>
        </w:tc>
        <w:tc>
          <w:tcPr>
            <w:tcW w:w="1875" w:type="dxa"/>
            <w:shd w:val="clear" w:color="auto" w:fill="auto"/>
          </w:tcPr>
          <w:p w:rsidR="00C96A87" w:rsidRDefault="00C96A87" w:rsidP="00516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Termin realizacji</w:t>
            </w:r>
          </w:p>
        </w:tc>
      </w:tr>
      <w:tr w:rsidR="00C96A87" w:rsidTr="0051677D">
        <w:tc>
          <w:tcPr>
            <w:tcW w:w="570" w:type="dxa"/>
            <w:shd w:val="clear" w:color="auto" w:fill="auto"/>
          </w:tcPr>
          <w:p w:rsidR="00C96A87" w:rsidRDefault="00C96A87" w:rsidP="00516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4108" w:type="dxa"/>
            <w:shd w:val="clear" w:color="auto" w:fill="auto"/>
          </w:tcPr>
          <w:p w:rsidR="00C96A87" w:rsidRDefault="00C96A87" w:rsidP="00C96A87">
            <w:r>
              <w:rPr>
                <w:rFonts w:ascii="Times New Roman" w:hAnsi="Times New Roman" w:cs="Times New Roman"/>
                <w:b/>
              </w:rPr>
              <w:t xml:space="preserve">Gminny konkurs na </w:t>
            </w:r>
            <w:r w:rsidR="005E37C2">
              <w:rPr>
                <w:rFonts w:ascii="Times New Roman" w:hAnsi="Times New Roman" w:cs="Times New Roman"/>
                <w:b/>
              </w:rPr>
              <w:t>kukiełkę</w:t>
            </w:r>
            <w:r>
              <w:rPr>
                <w:rFonts w:ascii="Times New Roman" w:hAnsi="Times New Roman" w:cs="Times New Roman"/>
                <w:b/>
              </w:rPr>
              <w:t>/pacynkę</w:t>
            </w:r>
          </w:p>
        </w:tc>
        <w:tc>
          <w:tcPr>
            <w:tcW w:w="2801" w:type="dxa"/>
            <w:shd w:val="clear" w:color="auto" w:fill="auto"/>
          </w:tcPr>
          <w:p w:rsidR="00C96A87" w:rsidRDefault="005E37C2" w:rsidP="0051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</w:rPr>
              <w:t>Przychodzeń</w:t>
            </w:r>
            <w:proofErr w:type="spellEnd"/>
          </w:p>
          <w:p w:rsidR="005E37C2" w:rsidRDefault="005E37C2" w:rsidP="0051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Głuchowska</w:t>
            </w:r>
          </w:p>
          <w:p w:rsidR="00C96A87" w:rsidRPr="001E0164" w:rsidRDefault="00C96A87" w:rsidP="00516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</w:tcPr>
          <w:p w:rsidR="00C96A87" w:rsidRDefault="005E37C2" w:rsidP="0051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październik/listopad 2022</w:t>
            </w:r>
          </w:p>
        </w:tc>
      </w:tr>
      <w:tr w:rsidR="00C96A87" w:rsidRPr="00594709" w:rsidTr="0051677D">
        <w:tc>
          <w:tcPr>
            <w:tcW w:w="570" w:type="dxa"/>
            <w:shd w:val="clear" w:color="auto" w:fill="auto"/>
          </w:tcPr>
          <w:p w:rsidR="00C96A87" w:rsidRDefault="00C96A87" w:rsidP="00516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4108" w:type="dxa"/>
            <w:shd w:val="clear" w:color="auto" w:fill="auto"/>
          </w:tcPr>
          <w:p w:rsidR="00C96A87" w:rsidRPr="00026162" w:rsidRDefault="00C96A87" w:rsidP="0051677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37C2">
              <w:rPr>
                <w:rFonts w:ascii="Times New Roman" w:hAnsi="Times New Roman" w:cs="Times New Roman"/>
                <w:b/>
              </w:rPr>
              <w:t>Gminny konkurs na rymowankę dla mamy i taty</w:t>
            </w:r>
          </w:p>
          <w:p w:rsidR="00C96A87" w:rsidRDefault="00C96A87" w:rsidP="00516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6A87" w:rsidRDefault="00C96A87" w:rsidP="005167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C96A87" w:rsidRDefault="005E37C2" w:rsidP="0051677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S. Wysokińska</w:t>
            </w:r>
          </w:p>
          <w:p w:rsidR="005E37C2" w:rsidRDefault="005E37C2" w:rsidP="005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B. Strzalińska</w:t>
            </w:r>
          </w:p>
        </w:tc>
        <w:tc>
          <w:tcPr>
            <w:tcW w:w="1875" w:type="dxa"/>
            <w:shd w:val="clear" w:color="auto" w:fill="auto"/>
          </w:tcPr>
          <w:p w:rsidR="00C96A87" w:rsidRPr="00594709" w:rsidRDefault="005E37C2" w:rsidP="0051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kwiecień/maj 2023</w:t>
            </w:r>
          </w:p>
        </w:tc>
      </w:tr>
      <w:tr w:rsidR="00C96A87" w:rsidTr="0051677D">
        <w:tc>
          <w:tcPr>
            <w:tcW w:w="570" w:type="dxa"/>
            <w:shd w:val="clear" w:color="auto" w:fill="auto"/>
          </w:tcPr>
          <w:p w:rsidR="00C96A87" w:rsidRDefault="00C96A87" w:rsidP="00516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4108" w:type="dxa"/>
            <w:shd w:val="clear" w:color="auto" w:fill="auto"/>
          </w:tcPr>
          <w:p w:rsidR="00C96A87" w:rsidRPr="00C96A87" w:rsidRDefault="005E37C2" w:rsidP="005167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Wewnątrzprzedszkolny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konkurs wokalny „Rodzinne kolędowanie”</w:t>
            </w:r>
          </w:p>
          <w:p w:rsidR="00C96A87" w:rsidRDefault="00C96A87" w:rsidP="005167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C96A87" w:rsidRDefault="005E37C2" w:rsidP="0051677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K. Baniak</w:t>
            </w:r>
          </w:p>
          <w:p w:rsidR="005E37C2" w:rsidRDefault="005E37C2" w:rsidP="005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M. Barszcz</w:t>
            </w:r>
          </w:p>
        </w:tc>
        <w:tc>
          <w:tcPr>
            <w:tcW w:w="1875" w:type="dxa"/>
            <w:shd w:val="clear" w:color="auto" w:fill="auto"/>
          </w:tcPr>
          <w:p w:rsidR="00C96A87" w:rsidRDefault="005E37C2" w:rsidP="0051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 2023</w:t>
            </w:r>
          </w:p>
        </w:tc>
      </w:tr>
      <w:tr w:rsidR="005E37C2" w:rsidTr="0051677D">
        <w:tc>
          <w:tcPr>
            <w:tcW w:w="570" w:type="dxa"/>
            <w:shd w:val="clear" w:color="auto" w:fill="auto"/>
          </w:tcPr>
          <w:p w:rsidR="005E37C2" w:rsidRDefault="005E37C2" w:rsidP="00516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4108" w:type="dxa"/>
            <w:shd w:val="clear" w:color="auto" w:fill="auto"/>
          </w:tcPr>
          <w:p w:rsidR="005E37C2" w:rsidRDefault="005E37C2" w:rsidP="005E37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Wewnątrzprzedszkolny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konkurs plastyczny „Sensoryczny portret Pani Jesieni”</w:t>
            </w:r>
          </w:p>
        </w:tc>
        <w:tc>
          <w:tcPr>
            <w:tcW w:w="2801" w:type="dxa"/>
            <w:shd w:val="clear" w:color="auto" w:fill="auto"/>
          </w:tcPr>
          <w:p w:rsidR="005E37C2" w:rsidRDefault="005E37C2" w:rsidP="0051677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E. Kozłowska</w:t>
            </w:r>
          </w:p>
          <w:p w:rsidR="005E37C2" w:rsidRDefault="005E37C2" w:rsidP="0051677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S. Wysokińska</w:t>
            </w:r>
          </w:p>
        </w:tc>
        <w:tc>
          <w:tcPr>
            <w:tcW w:w="1875" w:type="dxa"/>
            <w:shd w:val="clear" w:color="auto" w:fill="auto"/>
          </w:tcPr>
          <w:p w:rsidR="005E37C2" w:rsidRDefault="005E37C2" w:rsidP="00516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październik/listopad 2022</w:t>
            </w:r>
          </w:p>
        </w:tc>
      </w:tr>
    </w:tbl>
    <w:p w:rsidR="00C96A87" w:rsidRDefault="00C96A87" w:rsidP="009F7302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C0055B" w:rsidRDefault="00B91E89" w:rsidP="00C9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PRZYDZIAŁ ZADAŃ DODATKOWYCH: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5"/>
        <w:gridCol w:w="4253"/>
        <w:gridCol w:w="4396"/>
      </w:tblGrid>
      <w:tr w:rsidR="00C0055B">
        <w:tc>
          <w:tcPr>
            <w:tcW w:w="81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Lp.</w:t>
            </w:r>
          </w:p>
        </w:tc>
        <w:tc>
          <w:tcPr>
            <w:tcW w:w="4253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Zadanie dodatkowe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Imię i nazwisko nauczyciela</w:t>
            </w:r>
          </w:p>
        </w:tc>
      </w:tr>
      <w:tr w:rsidR="00C0055B">
        <w:tc>
          <w:tcPr>
            <w:tcW w:w="81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Lider przedszkola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C0055B" w:rsidRDefault="00C8332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S.</w:t>
            </w:r>
            <w:r w:rsidR="00C96A8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Wysokińska</w:t>
            </w:r>
          </w:p>
        </w:tc>
      </w:tr>
      <w:tr w:rsidR="00C0055B" w:rsidTr="00C96A87">
        <w:trPr>
          <w:trHeight w:val="690"/>
        </w:trPr>
        <w:tc>
          <w:tcPr>
            <w:tcW w:w="815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Administrowanie strony www oraz promocja przedszkola</w:t>
            </w:r>
          </w:p>
          <w:p w:rsidR="00541303" w:rsidRDefault="00541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C0055B" w:rsidRDefault="00B91E89" w:rsidP="00C83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Barszcz</w:t>
            </w:r>
          </w:p>
        </w:tc>
      </w:tr>
      <w:tr w:rsidR="00C96A87">
        <w:trPr>
          <w:trHeight w:val="225"/>
        </w:trPr>
        <w:tc>
          <w:tcPr>
            <w:tcW w:w="815" w:type="dxa"/>
            <w:shd w:val="clear" w:color="auto" w:fill="auto"/>
          </w:tcPr>
          <w:p w:rsidR="00C96A87" w:rsidRDefault="00C96A87" w:rsidP="00C96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C96A87" w:rsidRDefault="00C96A87" w:rsidP="00C96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  <w:tc>
          <w:tcPr>
            <w:tcW w:w="4396" w:type="dxa"/>
            <w:shd w:val="clear" w:color="auto" w:fill="auto"/>
          </w:tcPr>
          <w:p w:rsidR="00C96A87" w:rsidRDefault="00C96A87" w:rsidP="00C96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Baniak</w:t>
            </w:r>
          </w:p>
          <w:p w:rsidR="00C96A87" w:rsidRDefault="00C96A87" w:rsidP="00C96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Kozłowska</w:t>
            </w:r>
          </w:p>
          <w:p w:rsidR="00C96A87" w:rsidRDefault="00C96A87" w:rsidP="00C96A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55B">
        <w:tc>
          <w:tcPr>
            <w:tcW w:w="815" w:type="dxa"/>
            <w:shd w:val="clear" w:color="auto" w:fill="auto"/>
          </w:tcPr>
          <w:p w:rsidR="00C0055B" w:rsidRDefault="00C96A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1E89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przedszkola</w:t>
            </w:r>
          </w:p>
        </w:tc>
        <w:tc>
          <w:tcPr>
            <w:tcW w:w="4396" w:type="dxa"/>
            <w:shd w:val="clear" w:color="auto" w:fill="auto"/>
          </w:tcPr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Strzalińska</w:t>
            </w:r>
          </w:p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Barszcz</w:t>
            </w:r>
          </w:p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Baniak</w:t>
            </w:r>
          </w:p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Wysokińska </w:t>
            </w:r>
          </w:p>
          <w:p w:rsidR="00C0055B" w:rsidRDefault="00B91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Kozłowska</w:t>
            </w:r>
          </w:p>
        </w:tc>
      </w:tr>
    </w:tbl>
    <w:p w:rsidR="00042E15" w:rsidRDefault="00042E15">
      <w:pPr>
        <w:rPr>
          <w:rFonts w:ascii="Times New Roman" w:hAnsi="Times New Roman" w:cs="Times New Roman"/>
          <w:b/>
          <w:sz w:val="28"/>
          <w:szCs w:val="28"/>
        </w:rPr>
      </w:pPr>
    </w:p>
    <w:p w:rsidR="00C96A87" w:rsidRDefault="00C96A87">
      <w:pPr>
        <w:rPr>
          <w:rFonts w:ascii="Times New Roman" w:hAnsi="Times New Roman" w:cs="Times New Roman"/>
          <w:b/>
          <w:sz w:val="28"/>
          <w:szCs w:val="28"/>
        </w:rPr>
      </w:pPr>
    </w:p>
    <w:p w:rsidR="00C0055B" w:rsidRDefault="00B91E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ZAŁĄCZNIKI</w:t>
      </w:r>
    </w:p>
    <w:p w:rsidR="00C0055B" w:rsidRDefault="00B91E89" w:rsidP="009E39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</w:p>
    <w:p w:rsidR="00042E15" w:rsidRPr="00B34325" w:rsidRDefault="00B91E89" w:rsidP="009E39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Kalendarz imprez  i uroczystości w roku szkolnym 202</w:t>
      </w:r>
      <w:r w:rsidR="00C96A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C96A87">
        <w:rPr>
          <w:rFonts w:ascii="Times New Roman" w:hAnsi="Times New Roman" w:cs="Times New Roman"/>
        </w:rPr>
        <w:t>3</w:t>
      </w:r>
    </w:p>
    <w:p w:rsidR="00C0055B" w:rsidRPr="00042E15" w:rsidRDefault="00042E15" w:rsidP="00042E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>Plan opracował zespół w składzie:</w:t>
      </w:r>
    </w:p>
    <w:p w:rsidR="00042E15" w:rsidRPr="00042E15" w:rsidRDefault="00042E15" w:rsidP="00042E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>K. Baniak</w:t>
      </w:r>
    </w:p>
    <w:p w:rsidR="00042E15" w:rsidRPr="00042E15" w:rsidRDefault="00042E15" w:rsidP="00042E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>M. Barszcz</w:t>
      </w:r>
    </w:p>
    <w:p w:rsidR="00042E15" w:rsidRPr="00042E15" w:rsidRDefault="00042E15" w:rsidP="00042E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>E. Kozłowska</w:t>
      </w:r>
    </w:p>
    <w:p w:rsidR="00042E15" w:rsidRPr="00042E15" w:rsidRDefault="00042E15" w:rsidP="00042E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>B. Strzalińska</w:t>
      </w:r>
    </w:p>
    <w:p w:rsidR="00042E15" w:rsidRPr="00042E15" w:rsidRDefault="00042E15" w:rsidP="00042E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 xml:space="preserve">S. Wysokińska </w:t>
      </w:r>
    </w:p>
    <w:p w:rsidR="00042E15" w:rsidRDefault="00042E15" w:rsidP="00042E15">
      <w:pPr>
        <w:jc w:val="right"/>
      </w:pPr>
    </w:p>
    <w:sectPr w:rsidR="00042E15" w:rsidSect="0030149C">
      <w:footerReference w:type="default" r:id="rId9"/>
      <w:pgSz w:w="11906" w:h="16838"/>
      <w:pgMar w:top="993" w:right="1274" w:bottom="851" w:left="1417" w:header="0" w:footer="708" w:gutter="0"/>
      <w:pgNumType w:start="1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E2" w:rsidRDefault="003820E2">
      <w:pPr>
        <w:spacing w:after="0" w:line="240" w:lineRule="auto"/>
      </w:pPr>
      <w:r>
        <w:separator/>
      </w:r>
    </w:p>
  </w:endnote>
  <w:endnote w:type="continuationSeparator" w:id="0">
    <w:p w:rsidR="003820E2" w:rsidRDefault="0038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62502"/>
      <w:docPartObj>
        <w:docPartGallery w:val="Page Numbers (Bottom of Page)"/>
        <w:docPartUnique/>
      </w:docPartObj>
    </w:sdtPr>
    <w:sdtEndPr/>
    <w:sdtContent>
      <w:p w:rsidR="00DE411F" w:rsidRDefault="009F7302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E411F" w:rsidRDefault="00DE411F">
    <w:pPr>
      <w:pStyle w:val="Stopka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E2" w:rsidRDefault="003820E2">
      <w:pPr>
        <w:spacing w:after="0" w:line="240" w:lineRule="auto"/>
      </w:pPr>
      <w:r>
        <w:separator/>
      </w:r>
    </w:p>
  </w:footnote>
  <w:footnote w:type="continuationSeparator" w:id="0">
    <w:p w:rsidR="003820E2" w:rsidRDefault="0038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703"/>
    <w:multiLevelType w:val="multilevel"/>
    <w:tmpl w:val="9AAEAD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E0366F"/>
    <w:multiLevelType w:val="hybridMultilevel"/>
    <w:tmpl w:val="0474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1901"/>
    <w:multiLevelType w:val="multilevel"/>
    <w:tmpl w:val="F448F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EC6328"/>
    <w:multiLevelType w:val="hybridMultilevel"/>
    <w:tmpl w:val="B6AC5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42FA6"/>
    <w:multiLevelType w:val="multilevel"/>
    <w:tmpl w:val="444C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8604F"/>
    <w:multiLevelType w:val="multilevel"/>
    <w:tmpl w:val="084CC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9E294A"/>
    <w:multiLevelType w:val="multilevel"/>
    <w:tmpl w:val="500E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17AF2"/>
    <w:multiLevelType w:val="multilevel"/>
    <w:tmpl w:val="444C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55B"/>
    <w:rsid w:val="00020CBC"/>
    <w:rsid w:val="00026162"/>
    <w:rsid w:val="00042E15"/>
    <w:rsid w:val="00091E38"/>
    <w:rsid w:val="0013306B"/>
    <w:rsid w:val="001403E0"/>
    <w:rsid w:val="0014481F"/>
    <w:rsid w:val="00171D4E"/>
    <w:rsid w:val="001E0164"/>
    <w:rsid w:val="001E6068"/>
    <w:rsid w:val="002A0F81"/>
    <w:rsid w:val="002B1D67"/>
    <w:rsid w:val="0030149C"/>
    <w:rsid w:val="003820E2"/>
    <w:rsid w:val="003D6E77"/>
    <w:rsid w:val="003E28DD"/>
    <w:rsid w:val="00414CD5"/>
    <w:rsid w:val="00541303"/>
    <w:rsid w:val="00570160"/>
    <w:rsid w:val="00594709"/>
    <w:rsid w:val="005B6884"/>
    <w:rsid w:val="005E248C"/>
    <w:rsid w:val="005E37C2"/>
    <w:rsid w:val="006314A3"/>
    <w:rsid w:val="00681246"/>
    <w:rsid w:val="006E7B64"/>
    <w:rsid w:val="00753DBE"/>
    <w:rsid w:val="00771037"/>
    <w:rsid w:val="009041D4"/>
    <w:rsid w:val="009845B9"/>
    <w:rsid w:val="009D72C6"/>
    <w:rsid w:val="009E3904"/>
    <w:rsid w:val="009F7302"/>
    <w:rsid w:val="00A01236"/>
    <w:rsid w:val="00AA5497"/>
    <w:rsid w:val="00B34325"/>
    <w:rsid w:val="00B34C90"/>
    <w:rsid w:val="00B91E89"/>
    <w:rsid w:val="00BB4E48"/>
    <w:rsid w:val="00BD0108"/>
    <w:rsid w:val="00BE7E80"/>
    <w:rsid w:val="00C0055B"/>
    <w:rsid w:val="00C1436E"/>
    <w:rsid w:val="00C83321"/>
    <w:rsid w:val="00C96A87"/>
    <w:rsid w:val="00D46692"/>
    <w:rsid w:val="00DE411F"/>
    <w:rsid w:val="00F1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060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94606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30149C"/>
    <w:rPr>
      <w:rFonts w:cs="Symbol"/>
      <w:sz w:val="20"/>
    </w:rPr>
  </w:style>
  <w:style w:type="character" w:customStyle="1" w:styleId="ListLabel2">
    <w:name w:val="ListLabel 2"/>
    <w:qFormat/>
    <w:rsid w:val="0030149C"/>
    <w:rPr>
      <w:rFonts w:cs="Courier New"/>
    </w:rPr>
  </w:style>
  <w:style w:type="character" w:customStyle="1" w:styleId="ListLabel3">
    <w:name w:val="ListLabel 3"/>
    <w:qFormat/>
    <w:rsid w:val="0030149C"/>
    <w:rPr>
      <w:rFonts w:cs="Wingdings"/>
    </w:rPr>
  </w:style>
  <w:style w:type="character" w:customStyle="1" w:styleId="ListLabel4">
    <w:name w:val="ListLabel 4"/>
    <w:qFormat/>
    <w:rsid w:val="0030149C"/>
    <w:rPr>
      <w:rFonts w:cs="Symbol"/>
    </w:rPr>
  </w:style>
  <w:style w:type="character" w:customStyle="1" w:styleId="ListLabel5">
    <w:name w:val="ListLabel 5"/>
    <w:qFormat/>
    <w:rsid w:val="0030149C"/>
    <w:rPr>
      <w:rFonts w:cs="Courier New"/>
    </w:rPr>
  </w:style>
  <w:style w:type="character" w:customStyle="1" w:styleId="ListLabel6">
    <w:name w:val="ListLabel 6"/>
    <w:qFormat/>
    <w:rsid w:val="0030149C"/>
    <w:rPr>
      <w:rFonts w:cs="Wingdings"/>
    </w:rPr>
  </w:style>
  <w:style w:type="character" w:customStyle="1" w:styleId="ListLabel7">
    <w:name w:val="ListLabel 7"/>
    <w:qFormat/>
    <w:rsid w:val="0030149C"/>
    <w:rPr>
      <w:rFonts w:cs="Symbol"/>
    </w:rPr>
  </w:style>
  <w:style w:type="character" w:customStyle="1" w:styleId="ListLabel8">
    <w:name w:val="ListLabel 8"/>
    <w:qFormat/>
    <w:rsid w:val="0030149C"/>
    <w:rPr>
      <w:rFonts w:cs="Courier New"/>
    </w:rPr>
  </w:style>
  <w:style w:type="character" w:customStyle="1" w:styleId="ListLabel9">
    <w:name w:val="ListLabel 9"/>
    <w:qFormat/>
    <w:rsid w:val="0030149C"/>
    <w:rPr>
      <w:rFonts w:cs="Wingdings"/>
    </w:rPr>
  </w:style>
  <w:style w:type="character" w:customStyle="1" w:styleId="ListLabel10">
    <w:name w:val="ListLabel 10"/>
    <w:qFormat/>
    <w:rsid w:val="0030149C"/>
    <w:rPr>
      <w:rFonts w:cs="Symbol"/>
      <w:sz w:val="20"/>
    </w:rPr>
  </w:style>
  <w:style w:type="character" w:customStyle="1" w:styleId="ListLabel11">
    <w:name w:val="ListLabel 11"/>
    <w:qFormat/>
    <w:rsid w:val="0030149C"/>
    <w:rPr>
      <w:rFonts w:cs="Courier New"/>
    </w:rPr>
  </w:style>
  <w:style w:type="character" w:customStyle="1" w:styleId="ListLabel12">
    <w:name w:val="ListLabel 12"/>
    <w:qFormat/>
    <w:rsid w:val="0030149C"/>
    <w:rPr>
      <w:rFonts w:cs="Wingdings"/>
    </w:rPr>
  </w:style>
  <w:style w:type="character" w:customStyle="1" w:styleId="ListLabel13">
    <w:name w:val="ListLabel 13"/>
    <w:qFormat/>
    <w:rsid w:val="0030149C"/>
    <w:rPr>
      <w:rFonts w:cs="Symbol"/>
    </w:rPr>
  </w:style>
  <w:style w:type="character" w:customStyle="1" w:styleId="ListLabel14">
    <w:name w:val="ListLabel 14"/>
    <w:qFormat/>
    <w:rsid w:val="0030149C"/>
    <w:rPr>
      <w:rFonts w:cs="Courier New"/>
    </w:rPr>
  </w:style>
  <w:style w:type="character" w:customStyle="1" w:styleId="ListLabel15">
    <w:name w:val="ListLabel 15"/>
    <w:qFormat/>
    <w:rsid w:val="0030149C"/>
    <w:rPr>
      <w:rFonts w:cs="Wingdings"/>
    </w:rPr>
  </w:style>
  <w:style w:type="character" w:customStyle="1" w:styleId="ListLabel16">
    <w:name w:val="ListLabel 16"/>
    <w:qFormat/>
    <w:rsid w:val="0030149C"/>
    <w:rPr>
      <w:rFonts w:cs="Symbol"/>
    </w:rPr>
  </w:style>
  <w:style w:type="character" w:customStyle="1" w:styleId="ListLabel17">
    <w:name w:val="ListLabel 17"/>
    <w:qFormat/>
    <w:rsid w:val="0030149C"/>
    <w:rPr>
      <w:rFonts w:cs="Courier New"/>
    </w:rPr>
  </w:style>
  <w:style w:type="character" w:customStyle="1" w:styleId="ListLabel18">
    <w:name w:val="ListLabel 18"/>
    <w:qFormat/>
    <w:rsid w:val="0030149C"/>
    <w:rPr>
      <w:rFonts w:cs="Wingdings"/>
    </w:rPr>
  </w:style>
  <w:style w:type="character" w:customStyle="1" w:styleId="ListLabel19">
    <w:name w:val="ListLabel 19"/>
    <w:qFormat/>
    <w:rsid w:val="0030149C"/>
    <w:rPr>
      <w:rFonts w:cs="Symbol"/>
      <w:sz w:val="20"/>
    </w:rPr>
  </w:style>
  <w:style w:type="character" w:customStyle="1" w:styleId="ListLabel20">
    <w:name w:val="ListLabel 20"/>
    <w:qFormat/>
    <w:rsid w:val="0030149C"/>
    <w:rPr>
      <w:rFonts w:cs="Courier New"/>
    </w:rPr>
  </w:style>
  <w:style w:type="character" w:customStyle="1" w:styleId="ListLabel21">
    <w:name w:val="ListLabel 21"/>
    <w:qFormat/>
    <w:rsid w:val="0030149C"/>
    <w:rPr>
      <w:rFonts w:cs="Wingdings"/>
    </w:rPr>
  </w:style>
  <w:style w:type="character" w:customStyle="1" w:styleId="ListLabel22">
    <w:name w:val="ListLabel 22"/>
    <w:qFormat/>
    <w:rsid w:val="0030149C"/>
    <w:rPr>
      <w:rFonts w:cs="Symbol"/>
    </w:rPr>
  </w:style>
  <w:style w:type="character" w:customStyle="1" w:styleId="ListLabel23">
    <w:name w:val="ListLabel 23"/>
    <w:qFormat/>
    <w:rsid w:val="0030149C"/>
    <w:rPr>
      <w:rFonts w:cs="Courier New"/>
    </w:rPr>
  </w:style>
  <w:style w:type="character" w:customStyle="1" w:styleId="ListLabel24">
    <w:name w:val="ListLabel 24"/>
    <w:qFormat/>
    <w:rsid w:val="0030149C"/>
    <w:rPr>
      <w:rFonts w:cs="Wingdings"/>
    </w:rPr>
  </w:style>
  <w:style w:type="character" w:customStyle="1" w:styleId="ListLabel25">
    <w:name w:val="ListLabel 25"/>
    <w:qFormat/>
    <w:rsid w:val="0030149C"/>
    <w:rPr>
      <w:rFonts w:cs="Symbol"/>
    </w:rPr>
  </w:style>
  <w:style w:type="character" w:customStyle="1" w:styleId="ListLabel26">
    <w:name w:val="ListLabel 26"/>
    <w:qFormat/>
    <w:rsid w:val="0030149C"/>
    <w:rPr>
      <w:rFonts w:cs="Courier New"/>
    </w:rPr>
  </w:style>
  <w:style w:type="character" w:customStyle="1" w:styleId="ListLabel27">
    <w:name w:val="ListLabel 27"/>
    <w:qFormat/>
    <w:rsid w:val="0030149C"/>
    <w:rPr>
      <w:rFonts w:cs="Wingdings"/>
    </w:rPr>
  </w:style>
  <w:style w:type="character" w:customStyle="1" w:styleId="ListLabel28">
    <w:name w:val="ListLabel 28"/>
    <w:qFormat/>
    <w:rsid w:val="0030149C"/>
    <w:rPr>
      <w:rFonts w:cs="Symbol"/>
      <w:sz w:val="20"/>
    </w:rPr>
  </w:style>
  <w:style w:type="character" w:customStyle="1" w:styleId="ListLabel29">
    <w:name w:val="ListLabel 29"/>
    <w:qFormat/>
    <w:rsid w:val="0030149C"/>
    <w:rPr>
      <w:rFonts w:cs="Courier New"/>
    </w:rPr>
  </w:style>
  <w:style w:type="character" w:customStyle="1" w:styleId="ListLabel30">
    <w:name w:val="ListLabel 30"/>
    <w:qFormat/>
    <w:rsid w:val="0030149C"/>
    <w:rPr>
      <w:rFonts w:cs="Wingdings"/>
    </w:rPr>
  </w:style>
  <w:style w:type="character" w:customStyle="1" w:styleId="ListLabel31">
    <w:name w:val="ListLabel 31"/>
    <w:qFormat/>
    <w:rsid w:val="0030149C"/>
    <w:rPr>
      <w:rFonts w:cs="Symbol"/>
    </w:rPr>
  </w:style>
  <w:style w:type="character" w:customStyle="1" w:styleId="ListLabel32">
    <w:name w:val="ListLabel 32"/>
    <w:qFormat/>
    <w:rsid w:val="0030149C"/>
    <w:rPr>
      <w:rFonts w:cs="Courier New"/>
    </w:rPr>
  </w:style>
  <w:style w:type="character" w:customStyle="1" w:styleId="ListLabel33">
    <w:name w:val="ListLabel 33"/>
    <w:qFormat/>
    <w:rsid w:val="0030149C"/>
    <w:rPr>
      <w:rFonts w:cs="Wingdings"/>
    </w:rPr>
  </w:style>
  <w:style w:type="character" w:customStyle="1" w:styleId="ListLabel34">
    <w:name w:val="ListLabel 34"/>
    <w:qFormat/>
    <w:rsid w:val="0030149C"/>
    <w:rPr>
      <w:rFonts w:cs="Symbol"/>
    </w:rPr>
  </w:style>
  <w:style w:type="character" w:customStyle="1" w:styleId="ListLabel35">
    <w:name w:val="ListLabel 35"/>
    <w:qFormat/>
    <w:rsid w:val="0030149C"/>
    <w:rPr>
      <w:rFonts w:cs="Courier New"/>
    </w:rPr>
  </w:style>
  <w:style w:type="character" w:customStyle="1" w:styleId="ListLabel36">
    <w:name w:val="ListLabel 36"/>
    <w:qFormat/>
    <w:rsid w:val="0030149C"/>
    <w:rPr>
      <w:rFonts w:cs="Wingdings"/>
    </w:rPr>
  </w:style>
  <w:style w:type="paragraph" w:styleId="Nagwek">
    <w:name w:val="header"/>
    <w:basedOn w:val="Normalny"/>
    <w:next w:val="Tekstpodstawowy"/>
    <w:qFormat/>
    <w:rsid w:val="003014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0149C"/>
    <w:pPr>
      <w:spacing w:after="140"/>
    </w:pPr>
  </w:style>
  <w:style w:type="paragraph" w:styleId="Lista">
    <w:name w:val="List"/>
    <w:basedOn w:val="Tekstpodstawowy"/>
    <w:rsid w:val="0030149C"/>
    <w:rPr>
      <w:rFonts w:cs="Mangal"/>
    </w:rPr>
  </w:style>
  <w:style w:type="paragraph" w:styleId="Legenda">
    <w:name w:val="caption"/>
    <w:basedOn w:val="Normalny"/>
    <w:qFormat/>
    <w:rsid w:val="003014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149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46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460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qFormat/>
    <w:rsid w:val="00946060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rsid w:val="0030149C"/>
  </w:style>
  <w:style w:type="table" w:styleId="Tabela-Siatka">
    <w:name w:val="Table Grid"/>
    <w:basedOn w:val="Standardowy"/>
    <w:rsid w:val="00946060"/>
    <w:rPr>
      <w:rFonts w:eastAsiaTheme="minorEastAsi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F904-BD27-4612-A04F-FDA322EF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2352</Words>
  <Characters>14114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Monika</cp:lastModifiedBy>
  <cp:revision>4</cp:revision>
  <cp:lastPrinted>2022-08-29T08:16:00Z</cp:lastPrinted>
  <dcterms:created xsi:type="dcterms:W3CDTF">2022-08-29T08:50:00Z</dcterms:created>
  <dcterms:modified xsi:type="dcterms:W3CDTF">2022-09-13T16:58:00Z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